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2BD" w:rsidRDefault="00FF22BD" w:rsidP="00FF22BD">
      <w:r w:rsidRPr="00FF22BD">
        <w:rPr>
          <w:noProof/>
          <w:sz w:val="18"/>
          <w:szCs w:val="18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666031" y="5037826"/>
            <wp:positionH relativeFrom="margin">
              <wp:align>center</wp:align>
            </wp:positionH>
            <wp:positionV relativeFrom="margin">
              <wp:align>center</wp:align>
            </wp:positionV>
            <wp:extent cx="5398339" cy="655608"/>
            <wp:effectExtent l="19050" t="0" r="0" b="0"/>
            <wp:wrapSquare wrapText="bothSides"/>
            <wp:docPr id="7" name="Grafik 6" descr="EBK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K_Logo_rg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339" cy="65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FF22BD" w:rsidRPr="00FF22BD" w:rsidRDefault="00FF22BD" w:rsidP="00FF22BD"/>
    <w:p w:rsidR="0057388D" w:rsidRDefault="0057388D"/>
    <w:p w:rsidR="0057388D" w:rsidRDefault="0057388D" w:rsidP="0050239B">
      <w:pPr>
        <w:jc w:val="right"/>
      </w:pPr>
    </w:p>
    <w:p w:rsidR="00356523" w:rsidRDefault="00356523" w:rsidP="0050239B">
      <w:pPr>
        <w:jc w:val="right"/>
      </w:pPr>
    </w:p>
    <w:p w:rsidR="006C3B3D" w:rsidRDefault="006C3B3D" w:rsidP="0050239B">
      <w:pPr>
        <w:pStyle w:val="Copy"/>
        <w:jc w:val="right"/>
        <w:rPr>
          <w:rFonts w:cs="Arial"/>
          <w:b/>
          <w:noProof/>
          <w:color w:val="003374"/>
          <w:lang w:eastAsia="de-DE"/>
        </w:rPr>
      </w:pPr>
      <w:r>
        <w:rPr>
          <w:rFonts w:cs="Arial"/>
          <w:b/>
          <w:noProof/>
          <w:color w:val="003374"/>
          <w:lang w:eastAsia="de-DE"/>
        </w:rPr>
        <w:t>Anleitung OpenCms 8</w:t>
      </w:r>
    </w:p>
    <w:p w:rsidR="0050239B" w:rsidRPr="006C3B3D" w:rsidRDefault="002A5753" w:rsidP="0050239B">
      <w:pPr>
        <w:pStyle w:val="Copy"/>
        <w:jc w:val="right"/>
        <w:rPr>
          <w:rFonts w:cs="Arial"/>
          <w:b/>
          <w:noProof/>
          <w:color w:val="003374"/>
          <w:lang w:eastAsia="de-DE"/>
        </w:rPr>
      </w:pPr>
      <w:r>
        <w:rPr>
          <w:rFonts w:cs="Arial"/>
          <w:b/>
          <w:noProof/>
          <w:color w:val="003374"/>
          <w:lang w:eastAsia="de-DE"/>
        </w:rPr>
        <w:t>Die Werkzeugleiste</w:t>
      </w:r>
    </w:p>
    <w:p w:rsidR="00FF22BD" w:rsidRPr="0050239B" w:rsidRDefault="00FF22BD">
      <w:pPr>
        <w:rPr>
          <w:color w:val="1F497D" w:themeColor="text2"/>
        </w:rPr>
      </w:pPr>
      <w:r>
        <w:br w:type="page"/>
      </w:r>
    </w:p>
    <w:p w:rsidR="00FF22BD" w:rsidRPr="00461991" w:rsidRDefault="00E0615D" w:rsidP="00FF22BD">
      <w:pPr>
        <w:rPr>
          <w:rFonts w:ascii="Officina Sans ITC TT" w:hAnsi="Officina Sans ITC TT" w:cs="Arial"/>
          <w:b/>
          <w:color w:val="003374"/>
          <w:sz w:val="24"/>
          <w:szCs w:val="24"/>
        </w:rPr>
      </w:pPr>
      <w:r w:rsidRPr="00461991">
        <w:rPr>
          <w:rFonts w:ascii="Officina Sans ITC TT" w:hAnsi="Officina Sans ITC TT" w:cs="Arial"/>
          <w:b/>
          <w:color w:val="003374"/>
          <w:sz w:val="24"/>
          <w:szCs w:val="24"/>
        </w:rPr>
        <w:lastRenderedPageBreak/>
        <w:t>Inhalt</w:t>
      </w:r>
    </w:p>
    <w:p w:rsidR="00FF22BD" w:rsidRPr="00461991" w:rsidRDefault="00FF22BD" w:rsidP="00FF22BD">
      <w:pPr>
        <w:rPr>
          <w:rFonts w:ascii="Arial" w:hAnsi="Arial" w:cs="Arial"/>
          <w:color w:val="003374"/>
        </w:rPr>
      </w:pPr>
    </w:p>
    <w:p w:rsidR="00186839" w:rsidRPr="00461991" w:rsidRDefault="00C92699">
      <w:pPr>
        <w:pStyle w:val="Verzeichnis1"/>
        <w:rPr>
          <w:rFonts w:ascii="Officina Sans ITC TT" w:eastAsiaTheme="minorEastAsia" w:hAnsi="Officina Sans ITC TT" w:cstheme="minorBidi"/>
          <w:b w:val="0"/>
          <w:color w:val="003374"/>
          <w:lang w:eastAsia="de-DE"/>
        </w:rPr>
      </w:pPr>
      <w:r w:rsidRPr="00461991">
        <w:rPr>
          <w:color w:val="003374"/>
        </w:rPr>
        <w:fldChar w:fldCharType="begin"/>
      </w:r>
      <w:r w:rsidR="00DD4401" w:rsidRPr="00461991">
        <w:rPr>
          <w:color w:val="003374"/>
        </w:rPr>
        <w:instrText xml:space="preserve"> TOC \o "1-3" \h \z \u </w:instrText>
      </w:r>
      <w:r w:rsidRPr="00461991">
        <w:rPr>
          <w:color w:val="003374"/>
        </w:rPr>
        <w:fldChar w:fldCharType="separate"/>
      </w:r>
      <w:hyperlink w:anchor="_Toc381794199" w:history="1">
        <w:r w:rsidR="00186839" w:rsidRPr="00461991">
          <w:rPr>
            <w:rStyle w:val="Hyperlink"/>
            <w:rFonts w:ascii="Officina Sans ITC TT" w:hAnsi="Officina Sans ITC TT"/>
            <w:color w:val="003374"/>
          </w:rPr>
          <w:t xml:space="preserve">1. </w:t>
        </w:r>
        <w:r w:rsidR="0094604B">
          <w:rPr>
            <w:rStyle w:val="Hyperlink"/>
            <w:rFonts w:ascii="Officina Sans ITC TT" w:hAnsi="Officina Sans ITC TT"/>
            <w:color w:val="003374"/>
          </w:rPr>
          <w:t>Die Werkzeugleiste</w:t>
        </w:r>
        <w:r w:rsidR="00186839" w:rsidRPr="00461991">
          <w:rPr>
            <w:rFonts w:ascii="Officina Sans ITC TT" w:hAnsi="Officina Sans ITC TT"/>
            <w:webHidden/>
            <w:color w:val="003374"/>
          </w:rPr>
          <w:tab/>
        </w:r>
        <w:r w:rsidRPr="00461991">
          <w:rPr>
            <w:rFonts w:ascii="Officina Sans ITC TT" w:hAnsi="Officina Sans ITC TT"/>
            <w:webHidden/>
            <w:color w:val="003374"/>
          </w:rPr>
          <w:fldChar w:fldCharType="begin"/>
        </w:r>
        <w:r w:rsidR="00186839" w:rsidRPr="00461991">
          <w:rPr>
            <w:rFonts w:ascii="Officina Sans ITC TT" w:hAnsi="Officina Sans ITC TT"/>
            <w:webHidden/>
            <w:color w:val="003374"/>
          </w:rPr>
          <w:instrText xml:space="preserve"> PAGEREF _Toc381794199 \h </w:instrText>
        </w:r>
        <w:r w:rsidRPr="00461991">
          <w:rPr>
            <w:rFonts w:ascii="Officina Sans ITC TT" w:hAnsi="Officina Sans ITC TT"/>
            <w:webHidden/>
            <w:color w:val="003374"/>
          </w:rPr>
        </w:r>
        <w:r w:rsidRPr="00461991">
          <w:rPr>
            <w:rFonts w:ascii="Officina Sans ITC TT" w:hAnsi="Officina Sans ITC TT"/>
            <w:webHidden/>
            <w:color w:val="003374"/>
          </w:rPr>
          <w:fldChar w:fldCharType="separate"/>
        </w:r>
        <w:r w:rsidR="00561C04">
          <w:rPr>
            <w:rFonts w:ascii="Officina Sans ITC TT" w:hAnsi="Officina Sans ITC TT"/>
            <w:webHidden/>
            <w:color w:val="003374"/>
          </w:rPr>
          <w:t>3</w:t>
        </w:r>
        <w:r w:rsidRPr="00461991">
          <w:rPr>
            <w:rFonts w:ascii="Officina Sans ITC TT" w:hAnsi="Officina Sans ITC TT"/>
            <w:webHidden/>
            <w:color w:val="003374"/>
          </w:rPr>
          <w:fldChar w:fldCharType="end"/>
        </w:r>
      </w:hyperlink>
    </w:p>
    <w:p w:rsidR="00186839" w:rsidRPr="00461991" w:rsidRDefault="00C92699">
      <w:pPr>
        <w:pStyle w:val="Verzeichnis1"/>
        <w:rPr>
          <w:rFonts w:ascii="Officina Sans ITC TT" w:eastAsiaTheme="minorEastAsia" w:hAnsi="Officina Sans ITC TT" w:cstheme="minorBidi"/>
          <w:b w:val="0"/>
          <w:color w:val="003374"/>
          <w:lang w:eastAsia="de-DE"/>
        </w:rPr>
      </w:pPr>
      <w:hyperlink w:anchor="_Toc381794203" w:history="1">
        <w:r w:rsidR="00186839" w:rsidRPr="00461991">
          <w:rPr>
            <w:rStyle w:val="Hyperlink"/>
            <w:rFonts w:ascii="Officina Sans ITC TT" w:hAnsi="Officina Sans ITC TT"/>
            <w:color w:val="003374"/>
          </w:rPr>
          <w:t xml:space="preserve">2. </w:t>
        </w:r>
        <w:r w:rsidR="0094604B">
          <w:rPr>
            <w:rStyle w:val="Hyperlink"/>
            <w:rFonts w:ascii="Officina Sans ITC TT" w:hAnsi="Officina Sans ITC TT"/>
            <w:color w:val="003374"/>
          </w:rPr>
          <w:t>Veröffentlichen</w:t>
        </w:r>
        <w:r w:rsidR="00186839" w:rsidRPr="00461991">
          <w:rPr>
            <w:rFonts w:ascii="Officina Sans ITC TT" w:hAnsi="Officina Sans ITC TT"/>
            <w:webHidden/>
            <w:color w:val="003374"/>
          </w:rPr>
          <w:tab/>
        </w:r>
        <w:r w:rsidR="0094604B">
          <w:rPr>
            <w:rFonts w:ascii="Officina Sans ITC TT" w:hAnsi="Officina Sans ITC TT"/>
            <w:webHidden/>
            <w:color w:val="003374"/>
          </w:rPr>
          <w:t>3</w:t>
        </w:r>
      </w:hyperlink>
    </w:p>
    <w:p w:rsidR="00186839" w:rsidRPr="00461991" w:rsidRDefault="00C92699">
      <w:pPr>
        <w:pStyle w:val="Verzeichnis1"/>
        <w:rPr>
          <w:rFonts w:ascii="Officina Sans ITC TT" w:eastAsiaTheme="minorEastAsia" w:hAnsi="Officina Sans ITC TT" w:cstheme="minorBidi"/>
          <w:b w:val="0"/>
          <w:color w:val="003374"/>
          <w:lang w:eastAsia="de-DE"/>
        </w:rPr>
      </w:pPr>
      <w:hyperlink w:anchor="_Toc381794204" w:history="1">
        <w:r w:rsidR="00186839" w:rsidRPr="00461991">
          <w:rPr>
            <w:rStyle w:val="Hyperlink"/>
            <w:rFonts w:ascii="Officina Sans ITC TT" w:hAnsi="Officina Sans ITC TT"/>
            <w:color w:val="003374"/>
          </w:rPr>
          <w:t xml:space="preserve">3. </w:t>
        </w:r>
        <w:r w:rsidR="0094604B">
          <w:rPr>
            <w:rStyle w:val="Hyperlink"/>
            <w:rFonts w:ascii="Officina Sans ITC TT" w:hAnsi="Officina Sans ITC TT"/>
            <w:color w:val="003374"/>
          </w:rPr>
          <w:t>Ablage</w:t>
        </w:r>
        <w:r w:rsidR="00186839" w:rsidRPr="00461991">
          <w:rPr>
            <w:rFonts w:ascii="Officina Sans ITC TT" w:hAnsi="Officina Sans ITC TT"/>
            <w:webHidden/>
            <w:color w:val="003374"/>
          </w:rPr>
          <w:tab/>
        </w:r>
        <w:r w:rsidR="00724630">
          <w:rPr>
            <w:rFonts w:ascii="Officina Sans ITC TT" w:hAnsi="Officina Sans ITC TT"/>
            <w:webHidden/>
            <w:color w:val="003374"/>
          </w:rPr>
          <w:t>4</w:t>
        </w:r>
      </w:hyperlink>
    </w:p>
    <w:p w:rsidR="00186839" w:rsidRPr="00461991" w:rsidRDefault="00C92699">
      <w:pPr>
        <w:pStyle w:val="Verzeichnis1"/>
        <w:rPr>
          <w:rFonts w:ascii="Officina Sans ITC TT" w:eastAsiaTheme="minorEastAsia" w:hAnsi="Officina Sans ITC TT" w:cstheme="minorBidi"/>
          <w:b w:val="0"/>
          <w:color w:val="003374"/>
          <w:lang w:eastAsia="de-DE"/>
        </w:rPr>
      </w:pPr>
      <w:hyperlink w:anchor="_Toc381794205" w:history="1">
        <w:r w:rsidR="00186839" w:rsidRPr="00461991">
          <w:rPr>
            <w:rStyle w:val="Hyperlink"/>
            <w:rFonts w:ascii="Officina Sans ITC TT" w:hAnsi="Officina Sans ITC TT"/>
            <w:color w:val="003374"/>
          </w:rPr>
          <w:t xml:space="preserve">4. </w:t>
        </w:r>
        <w:r w:rsidR="0094604B">
          <w:rPr>
            <w:rStyle w:val="Hyperlink"/>
            <w:rFonts w:ascii="Officina Sans ITC TT" w:hAnsi="Officina Sans ITC TT"/>
            <w:color w:val="003374"/>
          </w:rPr>
          <w:t>Inhalte hinzufügen</w:t>
        </w:r>
        <w:r w:rsidR="00186839" w:rsidRPr="00461991">
          <w:rPr>
            <w:rFonts w:ascii="Officina Sans ITC TT" w:hAnsi="Officina Sans ITC TT"/>
            <w:webHidden/>
            <w:color w:val="003374"/>
          </w:rPr>
          <w:tab/>
        </w:r>
        <w:r w:rsidR="00B268DB">
          <w:rPr>
            <w:rFonts w:ascii="Officina Sans ITC TT" w:hAnsi="Officina Sans ITC TT"/>
            <w:webHidden/>
            <w:color w:val="003374"/>
          </w:rPr>
          <w:t>5</w:t>
        </w:r>
      </w:hyperlink>
    </w:p>
    <w:p w:rsidR="0094604B" w:rsidRDefault="00C92699" w:rsidP="0094604B">
      <w:pPr>
        <w:pStyle w:val="Verzeichnis1"/>
      </w:pPr>
      <w:hyperlink w:anchor="_Toc381794206" w:history="1">
        <w:r w:rsidR="00186839" w:rsidRPr="00461991">
          <w:rPr>
            <w:rStyle w:val="Hyperlink"/>
            <w:rFonts w:ascii="Officina Sans ITC TT" w:hAnsi="Officina Sans ITC TT"/>
            <w:color w:val="003374"/>
          </w:rPr>
          <w:t xml:space="preserve">5. </w:t>
        </w:r>
        <w:r w:rsidR="0094604B">
          <w:rPr>
            <w:rStyle w:val="Hyperlink"/>
            <w:rFonts w:ascii="Officina Sans ITC TT" w:hAnsi="Officina Sans ITC TT"/>
            <w:color w:val="003374"/>
          </w:rPr>
          <w:t>Galerien</w:t>
        </w:r>
        <w:r w:rsidR="00186839" w:rsidRPr="00461991">
          <w:rPr>
            <w:rFonts w:ascii="Officina Sans ITC TT" w:hAnsi="Officina Sans ITC TT"/>
            <w:webHidden/>
            <w:color w:val="003374"/>
          </w:rPr>
          <w:tab/>
        </w:r>
        <w:r w:rsidR="00B268DB">
          <w:rPr>
            <w:rFonts w:ascii="Officina Sans ITC TT" w:hAnsi="Officina Sans ITC TT"/>
            <w:webHidden/>
            <w:color w:val="003374"/>
          </w:rPr>
          <w:t>6</w:t>
        </w:r>
      </w:hyperlink>
    </w:p>
    <w:p w:rsidR="0094604B" w:rsidRPr="0094604B" w:rsidRDefault="00C92699" w:rsidP="0094604B">
      <w:pPr>
        <w:pStyle w:val="Verzeichnis1"/>
        <w:rPr>
          <w:rFonts w:ascii="Officina Sans ITC TT" w:hAnsi="Officina Sans ITC TT"/>
          <w:color w:val="003374"/>
        </w:rPr>
      </w:pPr>
      <w:r w:rsidRPr="00461991">
        <w:rPr>
          <w:color w:val="003374"/>
        </w:rPr>
        <w:fldChar w:fldCharType="end"/>
      </w:r>
      <w:hyperlink w:anchor="_Toc381794206" w:history="1">
        <w:r w:rsidR="0094604B" w:rsidRPr="0094604B">
          <w:rPr>
            <w:rFonts w:ascii="Officina Sans ITC TT" w:hAnsi="Officina Sans ITC TT"/>
            <w:color w:val="003374"/>
          </w:rPr>
          <w:t xml:space="preserve">6. </w:t>
        </w:r>
        <w:r w:rsidR="0094604B">
          <w:rPr>
            <w:rFonts w:ascii="Officina Sans ITC TT" w:hAnsi="Officina Sans ITC TT"/>
            <w:color w:val="003374"/>
          </w:rPr>
          <w:t>Seiten-Info</w:t>
        </w:r>
        <w:r w:rsidR="0094604B" w:rsidRPr="0094604B">
          <w:rPr>
            <w:rFonts w:ascii="Officina Sans ITC TT" w:hAnsi="Officina Sans ITC TT"/>
            <w:webHidden/>
            <w:color w:val="003374"/>
          </w:rPr>
          <w:tab/>
        </w:r>
        <w:r w:rsidR="00B268DB">
          <w:rPr>
            <w:rFonts w:ascii="Officina Sans ITC TT" w:hAnsi="Officina Sans ITC TT"/>
            <w:webHidden/>
            <w:color w:val="003374"/>
          </w:rPr>
          <w:t>7</w:t>
        </w:r>
      </w:hyperlink>
    </w:p>
    <w:p w:rsidR="0094604B" w:rsidRPr="0094604B" w:rsidRDefault="00C92699" w:rsidP="0094604B">
      <w:pPr>
        <w:pStyle w:val="Verzeichnis1"/>
        <w:rPr>
          <w:rFonts w:ascii="Officina Sans ITC TT" w:hAnsi="Officina Sans ITC TT"/>
          <w:color w:val="003374"/>
        </w:rPr>
      </w:pPr>
      <w:hyperlink w:anchor="_Toc381794206" w:history="1">
        <w:r w:rsidR="00224A0A">
          <w:rPr>
            <w:rFonts w:ascii="Officina Sans ITC TT" w:hAnsi="Officina Sans ITC TT"/>
            <w:color w:val="003374"/>
          </w:rPr>
          <w:t>7.</w:t>
        </w:r>
        <w:r w:rsidR="0094604B" w:rsidRPr="0094604B">
          <w:rPr>
            <w:rFonts w:ascii="Officina Sans ITC TT" w:hAnsi="Officina Sans ITC TT"/>
            <w:color w:val="003374"/>
          </w:rPr>
          <w:t xml:space="preserve"> </w:t>
        </w:r>
        <w:r w:rsidR="00224A0A">
          <w:rPr>
            <w:rFonts w:ascii="Officina Sans ITC TT" w:hAnsi="Officina Sans ITC TT"/>
            <w:color w:val="003374"/>
          </w:rPr>
          <w:t>Bearbeitungspunkte anzeigen</w:t>
        </w:r>
        <w:r w:rsidR="0094604B" w:rsidRPr="0094604B">
          <w:rPr>
            <w:rFonts w:ascii="Officina Sans ITC TT" w:hAnsi="Officina Sans ITC TT"/>
            <w:webHidden/>
            <w:color w:val="003374"/>
          </w:rPr>
          <w:tab/>
        </w:r>
        <w:r w:rsidR="00224A0A">
          <w:rPr>
            <w:rFonts w:ascii="Officina Sans ITC TT" w:hAnsi="Officina Sans ITC TT"/>
            <w:webHidden/>
            <w:color w:val="003374"/>
          </w:rPr>
          <w:t>7</w:t>
        </w:r>
      </w:hyperlink>
    </w:p>
    <w:p w:rsidR="00224A0A" w:rsidRDefault="00C92699" w:rsidP="0094604B">
      <w:pPr>
        <w:pStyle w:val="Verzeichnis1"/>
        <w:rPr>
          <w:rFonts w:ascii="Officina Sans ITC TT" w:hAnsi="Officina Sans ITC TT"/>
          <w:color w:val="003374"/>
        </w:rPr>
      </w:pPr>
      <w:hyperlink w:anchor="_Toc381794206" w:history="1">
        <w:r w:rsidR="00224A0A">
          <w:rPr>
            <w:rFonts w:ascii="Officina Sans ITC TT" w:hAnsi="Officina Sans ITC TT"/>
            <w:color w:val="003374"/>
          </w:rPr>
          <w:t>8</w:t>
        </w:r>
        <w:r w:rsidR="0094604B" w:rsidRPr="0094604B">
          <w:rPr>
            <w:rFonts w:ascii="Officina Sans ITC TT" w:hAnsi="Officina Sans ITC TT"/>
            <w:color w:val="003374"/>
          </w:rPr>
          <w:t xml:space="preserve">. </w:t>
        </w:r>
        <w:r w:rsidR="00224A0A">
          <w:rPr>
            <w:rFonts w:ascii="Officina Sans ITC TT" w:hAnsi="Officina Sans ITC TT"/>
            <w:color w:val="003374"/>
          </w:rPr>
          <w:t>Zeige Menü</w:t>
        </w:r>
        <w:r w:rsidR="0094604B" w:rsidRPr="0094604B">
          <w:rPr>
            <w:rFonts w:ascii="Officina Sans ITC TT" w:hAnsi="Officina Sans ITC TT"/>
            <w:webHidden/>
            <w:color w:val="003374"/>
          </w:rPr>
          <w:tab/>
        </w:r>
        <w:r w:rsidR="00B268DB">
          <w:rPr>
            <w:rFonts w:ascii="Officina Sans ITC TT" w:hAnsi="Officina Sans ITC TT"/>
            <w:webHidden/>
            <w:color w:val="003374"/>
          </w:rPr>
          <w:t>8</w:t>
        </w:r>
      </w:hyperlink>
    </w:p>
    <w:p w:rsidR="0057388D" w:rsidRPr="0094604B" w:rsidRDefault="00C92699" w:rsidP="0094604B">
      <w:pPr>
        <w:pStyle w:val="Verzeichnis1"/>
        <w:rPr>
          <w:rFonts w:ascii="Officina Sans ITC TT" w:hAnsi="Officina Sans ITC TT"/>
          <w:color w:val="003374"/>
        </w:rPr>
      </w:pPr>
      <w:hyperlink w:anchor="_Toc381794206" w:history="1">
        <w:r w:rsidR="00224A0A">
          <w:rPr>
            <w:rFonts w:ascii="Officina Sans ITC TT" w:hAnsi="Officina Sans ITC TT"/>
            <w:color w:val="003374"/>
          </w:rPr>
          <w:t>9</w:t>
        </w:r>
        <w:r w:rsidR="00224A0A" w:rsidRPr="0094604B">
          <w:rPr>
            <w:rFonts w:ascii="Officina Sans ITC TT" w:hAnsi="Officina Sans ITC TT"/>
            <w:color w:val="003374"/>
          </w:rPr>
          <w:t xml:space="preserve">. </w:t>
        </w:r>
        <w:r w:rsidR="00224A0A">
          <w:rPr>
            <w:rFonts w:ascii="Officina Sans ITC TT" w:hAnsi="Officina Sans ITC TT"/>
            <w:color w:val="003374"/>
          </w:rPr>
          <w:t>Sitemap-Editor öffnen</w:t>
        </w:r>
        <w:r w:rsidR="00224A0A" w:rsidRPr="0094604B">
          <w:rPr>
            <w:rFonts w:ascii="Officina Sans ITC TT" w:hAnsi="Officina Sans ITC TT"/>
            <w:webHidden/>
            <w:color w:val="003374"/>
          </w:rPr>
          <w:tab/>
        </w:r>
        <w:r w:rsidR="00224A0A">
          <w:rPr>
            <w:rFonts w:ascii="Officina Sans ITC TT" w:hAnsi="Officina Sans ITC TT"/>
            <w:webHidden/>
            <w:color w:val="003374"/>
          </w:rPr>
          <w:t>8</w:t>
        </w:r>
      </w:hyperlink>
      <w:r w:rsidR="0057388D" w:rsidRPr="0094604B">
        <w:rPr>
          <w:rFonts w:ascii="Officina Sans ITC TT" w:hAnsi="Officina Sans ITC TT"/>
          <w:color w:val="003374"/>
        </w:rPr>
        <w:br w:type="page"/>
      </w:r>
    </w:p>
    <w:p w:rsidR="006A2C0F" w:rsidRPr="005A0F89" w:rsidRDefault="00DD4401" w:rsidP="00B02CDA">
      <w:pPr>
        <w:pStyle w:val="berschrift1"/>
        <w:rPr>
          <w:color w:val="003374"/>
        </w:rPr>
      </w:pPr>
      <w:bookmarkStart w:id="0" w:name="_Toc380742887"/>
      <w:bookmarkStart w:id="1" w:name="_Toc381794199"/>
      <w:r w:rsidRPr="005A0F89">
        <w:rPr>
          <w:color w:val="003374"/>
        </w:rPr>
        <w:lastRenderedPageBreak/>
        <w:t xml:space="preserve">1. </w:t>
      </w:r>
      <w:bookmarkEnd w:id="0"/>
      <w:bookmarkEnd w:id="1"/>
      <w:r w:rsidR="0094604B">
        <w:rPr>
          <w:color w:val="003374"/>
        </w:rPr>
        <w:t>Die Werkzeugleiste</w:t>
      </w:r>
    </w:p>
    <w:p w:rsidR="006A2C0F" w:rsidRDefault="006A2C0F" w:rsidP="00A867B2">
      <w:pPr>
        <w:rPr>
          <w:rFonts w:ascii="Arial" w:hAnsi="Arial" w:cs="Arial"/>
        </w:rPr>
      </w:pPr>
    </w:p>
    <w:p w:rsidR="006C3B3D" w:rsidRPr="00A37755" w:rsidRDefault="00902319" w:rsidP="00A867B2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  <w:noProof/>
          <w:lang w:eastAsia="de-D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626110</wp:posOffset>
            </wp:positionV>
            <wp:extent cx="5944235" cy="1224280"/>
            <wp:effectExtent l="19050" t="0" r="0" b="0"/>
            <wp:wrapThrough wrapText="bothSides">
              <wp:wrapPolygon edited="0">
                <wp:start x="-69" y="0"/>
                <wp:lineTo x="-69" y="21174"/>
                <wp:lineTo x="21598" y="21174"/>
                <wp:lineTo x="21598" y="0"/>
                <wp:lineTo x="-69" y="0"/>
              </wp:wrapPolygon>
            </wp:wrapThrough>
            <wp:docPr id="6" name="Grafik 5" descr="öffneWerkzeuglei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ffneWerkzeugleiste.png"/>
                    <pic:cNvPicPr/>
                  </pic:nvPicPr>
                  <pic:blipFill>
                    <a:blip r:embed="rId9" cstate="print"/>
                    <a:srcRect l="24252" r="921" b="74378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5753">
        <w:rPr>
          <w:rFonts w:ascii="Officina Sans ITC TT" w:hAnsi="Officina Sans ITC TT" w:cs="Arial"/>
        </w:rPr>
        <w:t xml:space="preserve">Nach erfolgreicher Anmeldung </w:t>
      </w:r>
      <w:r w:rsidR="00A06D4E">
        <w:rPr>
          <w:rFonts w:ascii="Officina Sans ITC TT" w:hAnsi="Officina Sans ITC TT" w:cs="Arial"/>
        </w:rPr>
        <w:t xml:space="preserve">in Open CMS </w:t>
      </w:r>
      <w:r w:rsidR="002A5753">
        <w:rPr>
          <w:rFonts w:ascii="Officina Sans ITC TT" w:hAnsi="Officina Sans ITC TT" w:cs="Arial"/>
        </w:rPr>
        <w:t xml:space="preserve">sehen Sie Ihre Seite wie in der Webansicht. </w:t>
      </w:r>
      <w:r w:rsidR="00D86D7D">
        <w:rPr>
          <w:rFonts w:ascii="Officina Sans ITC TT" w:hAnsi="Officina Sans ITC TT" w:cs="Arial"/>
        </w:rPr>
        <w:t xml:space="preserve">Die Werkzeugleiste enthält acht Werkzeuge und befindet sich unter der Domain-Zeile Ihres Browsers. Sollten Sie diese nicht sehen können, klicken Sie auf den </w:t>
      </w:r>
      <w:r w:rsidR="00D86D7D" w:rsidRPr="00D86D7D">
        <w:rPr>
          <w:rFonts w:ascii="Officina Sans ITC TT" w:hAnsi="Officina Sans ITC TT"/>
          <w:b/>
          <w:bCs/>
          <w:color w:val="003374"/>
        </w:rPr>
        <w:t>rot-blauen Button</w:t>
      </w:r>
      <w:r w:rsidR="00D86D7D">
        <w:rPr>
          <w:rFonts w:ascii="Officina Sans ITC TT" w:hAnsi="Officina Sans ITC TT" w:cs="Arial"/>
        </w:rPr>
        <w:t xml:space="preserve"> in der oberen rechten Ecke.</w:t>
      </w:r>
    </w:p>
    <w:p w:rsidR="00D86D7D" w:rsidRDefault="00A06D4E" w:rsidP="00902319">
      <w:pPr>
        <w:rPr>
          <w:color w:val="003374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109220</wp:posOffset>
            </wp:positionV>
            <wp:extent cx="5944235" cy="675640"/>
            <wp:effectExtent l="19050" t="0" r="0" b="0"/>
            <wp:wrapThrough wrapText="bothSides">
              <wp:wrapPolygon edited="0">
                <wp:start x="-69" y="0"/>
                <wp:lineTo x="-69" y="20707"/>
                <wp:lineTo x="21598" y="20707"/>
                <wp:lineTo x="21598" y="0"/>
                <wp:lineTo x="-69" y="0"/>
              </wp:wrapPolygon>
            </wp:wrapThrough>
            <wp:docPr id="12" name="Grafik 7" descr="Werkzeuglei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rkzeugleist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Toc380742889"/>
      <w:bookmarkStart w:id="3" w:name="_Toc381794201"/>
    </w:p>
    <w:p w:rsidR="002A5753" w:rsidRDefault="002A5753" w:rsidP="002A5753">
      <w:pPr>
        <w:rPr>
          <w:rFonts w:ascii="Officina Sans ITC TT" w:hAnsi="Officina Sans ITC TT" w:cs="Arial"/>
        </w:rPr>
      </w:pPr>
      <w:r w:rsidRPr="002A5753">
        <w:rPr>
          <w:rFonts w:ascii="Officina Sans ITC TT" w:hAnsi="Officina Sans ITC TT" w:cs="Arial"/>
        </w:rPr>
        <w:t>Die Werkzeugleiste enthält folgende Tools:</w:t>
      </w:r>
    </w:p>
    <w:p w:rsidR="002A5753" w:rsidRDefault="002A5753" w:rsidP="002A5753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  <w:noProof/>
          <w:lang w:eastAsia="de-D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108585</wp:posOffset>
            </wp:positionV>
            <wp:extent cx="219075" cy="230505"/>
            <wp:effectExtent l="19050" t="0" r="9525" b="0"/>
            <wp:wrapThrough wrapText="bothSides">
              <wp:wrapPolygon edited="0">
                <wp:start x="5635" y="0"/>
                <wp:lineTo x="-1878" y="5355"/>
                <wp:lineTo x="-1878" y="12496"/>
                <wp:lineTo x="5635" y="19636"/>
                <wp:lineTo x="15026" y="19636"/>
                <wp:lineTo x="22539" y="12496"/>
                <wp:lineTo x="22539" y="7140"/>
                <wp:lineTo x="15026" y="0"/>
                <wp:lineTo x="5635" y="0"/>
              </wp:wrapPolygon>
            </wp:wrapThrough>
            <wp:docPr id="15" name="Grafik 0" descr="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753" w:rsidRDefault="002A5753" w:rsidP="002A5753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</w:rPr>
        <w:t>Veröffentlichen</w:t>
      </w:r>
    </w:p>
    <w:p w:rsidR="002A5753" w:rsidRDefault="002A5753" w:rsidP="002A5753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  <w:noProof/>
          <w:lang w:eastAsia="de-DE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125095</wp:posOffset>
            </wp:positionV>
            <wp:extent cx="223520" cy="230505"/>
            <wp:effectExtent l="19050" t="0" r="5080" b="0"/>
            <wp:wrapThrough wrapText="bothSides">
              <wp:wrapPolygon edited="0">
                <wp:start x="1841" y="0"/>
                <wp:lineTo x="-1841" y="5355"/>
                <wp:lineTo x="-1841" y="19636"/>
                <wp:lineTo x="22091" y="19636"/>
                <wp:lineTo x="22091" y="1785"/>
                <wp:lineTo x="18409" y="0"/>
                <wp:lineTo x="1841" y="0"/>
              </wp:wrapPolygon>
            </wp:wrapThrough>
            <wp:docPr id="16" name="Grafik 3" descr="index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_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20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753" w:rsidRDefault="002A5753" w:rsidP="002A5753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</w:rPr>
        <w:t>Ablage</w:t>
      </w:r>
    </w:p>
    <w:p w:rsidR="002A5753" w:rsidRPr="00A06D4E" w:rsidRDefault="00A06D4E" w:rsidP="002A5753">
      <w:pPr>
        <w:rPr>
          <w:rFonts w:ascii="Officina Sans ITC TT" w:hAnsi="Officina Sans ITC TT" w:cs="Arial"/>
        </w:rPr>
      </w:pPr>
      <w:r w:rsidRPr="00A06D4E">
        <w:rPr>
          <w:rFonts w:ascii="Officina Sans ITC TT" w:hAnsi="Officina Sans ITC TT" w:cs="Arial"/>
          <w:noProof/>
          <w:lang w:eastAsia="de-DE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149860</wp:posOffset>
            </wp:positionV>
            <wp:extent cx="218440" cy="230505"/>
            <wp:effectExtent l="19050" t="0" r="0" b="0"/>
            <wp:wrapThrough wrapText="bothSides">
              <wp:wrapPolygon edited="0">
                <wp:start x="3767" y="0"/>
                <wp:lineTo x="-1884" y="3570"/>
                <wp:lineTo x="-1884" y="19636"/>
                <wp:lineTo x="7535" y="19636"/>
                <wp:lineTo x="9419" y="19636"/>
                <wp:lineTo x="20721" y="3570"/>
                <wp:lineTo x="20721" y="0"/>
                <wp:lineTo x="3767" y="0"/>
              </wp:wrapPolygon>
            </wp:wrapThrough>
            <wp:docPr id="3" name="Grafik 10" descr="Zaubers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uberstab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40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753" w:rsidRDefault="002A5753" w:rsidP="002A5753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</w:rPr>
        <w:t>Inhalte hinzufügen</w:t>
      </w:r>
    </w:p>
    <w:p w:rsidR="00A06D4E" w:rsidRDefault="00A06D4E" w:rsidP="002A5753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  <w:noProof/>
          <w:lang w:eastAsia="de-DE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125730</wp:posOffset>
            </wp:positionV>
            <wp:extent cx="219075" cy="230505"/>
            <wp:effectExtent l="19050" t="0" r="9525" b="0"/>
            <wp:wrapThrough wrapText="bothSides">
              <wp:wrapPolygon edited="0">
                <wp:start x="-1878" y="0"/>
                <wp:lineTo x="-1878" y="19636"/>
                <wp:lineTo x="22539" y="19636"/>
                <wp:lineTo x="22539" y="3570"/>
                <wp:lineTo x="20661" y="0"/>
                <wp:lineTo x="9391" y="0"/>
                <wp:lineTo x="-1878" y="0"/>
              </wp:wrapPolygon>
            </wp:wrapThrough>
            <wp:docPr id="4" name="Grafik 3" descr="gale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ri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753" w:rsidRDefault="002A5753" w:rsidP="002A5753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</w:rPr>
        <w:t>Galerien</w:t>
      </w:r>
    </w:p>
    <w:p w:rsidR="00A06D4E" w:rsidRPr="00A06D4E" w:rsidRDefault="00A06D4E" w:rsidP="002A5753">
      <w:pPr>
        <w:rPr>
          <w:rFonts w:ascii="Officina Sans ITC TT" w:hAnsi="Officina Sans ITC TT" w:cs="Arial"/>
        </w:rPr>
      </w:pPr>
      <w:r w:rsidRPr="00A06D4E">
        <w:rPr>
          <w:rFonts w:ascii="Officina Sans ITC TT" w:hAnsi="Officina Sans ITC TT" w:cs="Arial"/>
          <w:noProof/>
          <w:lang w:eastAsia="de-DE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141605</wp:posOffset>
            </wp:positionV>
            <wp:extent cx="230505" cy="230505"/>
            <wp:effectExtent l="0" t="0" r="0" b="0"/>
            <wp:wrapThrough wrapText="bothSides">
              <wp:wrapPolygon edited="0">
                <wp:start x="0" y="0"/>
                <wp:lineTo x="0" y="19636"/>
                <wp:lineTo x="19636" y="19636"/>
                <wp:lineTo x="21421" y="19636"/>
                <wp:lineTo x="21421" y="0"/>
                <wp:lineTo x="0" y="0"/>
              </wp:wrapPolygon>
            </wp:wrapThrough>
            <wp:docPr id="5" name="Grafik 4" descr="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753" w:rsidRDefault="002A5753" w:rsidP="002A5753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</w:rPr>
        <w:t>Seiten-Info</w:t>
      </w:r>
    </w:p>
    <w:p w:rsidR="00A06D4E" w:rsidRPr="00A06D4E" w:rsidRDefault="00A06D4E" w:rsidP="002A5753">
      <w:pPr>
        <w:rPr>
          <w:rFonts w:ascii="Officina Sans ITC TT" w:hAnsi="Officina Sans ITC TT" w:cs="Arial"/>
        </w:rPr>
      </w:pPr>
      <w:r w:rsidRPr="00A06D4E">
        <w:rPr>
          <w:rFonts w:ascii="Officina Sans ITC TT" w:hAnsi="Officina Sans ITC TT" w:cs="Arial"/>
          <w:noProof/>
          <w:lang w:eastAsia="de-DE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133350</wp:posOffset>
            </wp:positionV>
            <wp:extent cx="225425" cy="230505"/>
            <wp:effectExtent l="19050" t="0" r="3175" b="0"/>
            <wp:wrapThrough wrapText="bothSides">
              <wp:wrapPolygon edited="0">
                <wp:start x="1825" y="0"/>
                <wp:lineTo x="-1825" y="12496"/>
                <wp:lineTo x="1825" y="19636"/>
                <wp:lineTo x="18254" y="19636"/>
                <wp:lineTo x="21904" y="16066"/>
                <wp:lineTo x="21904" y="3570"/>
                <wp:lineTo x="18254" y="0"/>
                <wp:lineTo x="1825" y="0"/>
              </wp:wrapPolygon>
            </wp:wrapThrough>
            <wp:docPr id="8" name="Grafik 7" descr="bearbeitungspun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rbeitungspunkte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2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753" w:rsidRDefault="002A5753" w:rsidP="002A5753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</w:rPr>
        <w:t>Bearbeitungspunkte anzeigen</w:t>
      </w:r>
    </w:p>
    <w:p w:rsidR="00A06D4E" w:rsidRPr="00A06D4E" w:rsidRDefault="00A06D4E" w:rsidP="002A5753">
      <w:pPr>
        <w:rPr>
          <w:rFonts w:ascii="Officina Sans ITC TT" w:hAnsi="Officina Sans ITC TT" w:cs="Arial"/>
        </w:rPr>
      </w:pPr>
      <w:r w:rsidRPr="00A06D4E">
        <w:rPr>
          <w:rFonts w:ascii="Officina Sans ITC TT" w:hAnsi="Officina Sans ITC TT" w:cs="Arial"/>
          <w:noProof/>
          <w:lang w:eastAsia="de-DE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107950</wp:posOffset>
            </wp:positionV>
            <wp:extent cx="224155" cy="230505"/>
            <wp:effectExtent l="19050" t="0" r="4445" b="0"/>
            <wp:wrapThrough wrapText="bothSides">
              <wp:wrapPolygon edited="0">
                <wp:start x="-1836" y="0"/>
                <wp:lineTo x="-1836" y="12496"/>
                <wp:lineTo x="1836" y="19636"/>
                <wp:lineTo x="7343" y="19636"/>
                <wp:lineTo x="14686" y="19636"/>
                <wp:lineTo x="20193" y="19636"/>
                <wp:lineTo x="22028" y="12496"/>
                <wp:lineTo x="22028" y="0"/>
                <wp:lineTo x="-1836" y="0"/>
              </wp:wrapPolygon>
            </wp:wrapThrough>
            <wp:docPr id="9" name="Grafik 8" descr="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753" w:rsidRDefault="002A5753" w:rsidP="002A5753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</w:rPr>
        <w:t>Zeige Menü</w:t>
      </w:r>
    </w:p>
    <w:p w:rsidR="00A06D4E" w:rsidRPr="00A06D4E" w:rsidRDefault="00A06D4E" w:rsidP="002A5753">
      <w:pPr>
        <w:rPr>
          <w:rFonts w:ascii="Officina Sans ITC TT" w:hAnsi="Officina Sans ITC TT" w:cs="Arial"/>
        </w:rPr>
      </w:pPr>
      <w:r w:rsidRPr="00A06D4E">
        <w:rPr>
          <w:rFonts w:ascii="Officina Sans ITC TT" w:hAnsi="Officina Sans ITC TT" w:cs="Arial"/>
          <w:noProof/>
          <w:lang w:eastAsia="de-DE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140970</wp:posOffset>
            </wp:positionV>
            <wp:extent cx="225425" cy="230505"/>
            <wp:effectExtent l="19050" t="0" r="3175" b="0"/>
            <wp:wrapThrough wrapText="bothSides">
              <wp:wrapPolygon edited="0">
                <wp:start x="-1825" y="0"/>
                <wp:lineTo x="1825" y="19636"/>
                <wp:lineTo x="21904" y="19636"/>
                <wp:lineTo x="21904" y="7140"/>
                <wp:lineTo x="18254" y="0"/>
                <wp:lineTo x="-1825" y="0"/>
              </wp:wrapPolygon>
            </wp:wrapThrough>
            <wp:docPr id="11" name="Grafik 10" descr="index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2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753" w:rsidRPr="002A5753" w:rsidRDefault="002A5753" w:rsidP="002A5753">
      <w:pPr>
        <w:rPr>
          <w:rFonts w:ascii="Officina Sans ITC TT" w:hAnsi="Officina Sans ITC TT" w:cs="Arial"/>
        </w:rPr>
      </w:pPr>
      <w:proofErr w:type="spellStart"/>
      <w:r>
        <w:rPr>
          <w:rFonts w:ascii="Officina Sans ITC TT" w:hAnsi="Officina Sans ITC TT" w:cs="Arial"/>
        </w:rPr>
        <w:t>Sitemap</w:t>
      </w:r>
      <w:proofErr w:type="spellEnd"/>
      <w:r>
        <w:rPr>
          <w:rFonts w:ascii="Officina Sans ITC TT" w:hAnsi="Officina Sans ITC TT" w:cs="Arial"/>
        </w:rPr>
        <w:t>-Editor öffnen</w:t>
      </w:r>
    </w:p>
    <w:p w:rsidR="00902319" w:rsidRDefault="00902319" w:rsidP="002A5753">
      <w:pPr>
        <w:rPr>
          <w:rFonts w:ascii="Officina Sans ITC TT" w:hAnsi="Officina Sans ITC TT" w:cs="Arial"/>
        </w:rPr>
      </w:pPr>
    </w:p>
    <w:p w:rsidR="00A06D4E" w:rsidRPr="002A5753" w:rsidRDefault="00A06D4E" w:rsidP="002A5753">
      <w:pPr>
        <w:rPr>
          <w:rFonts w:ascii="Officina Sans ITC TT" w:hAnsi="Officina Sans ITC TT" w:cs="Arial"/>
        </w:rPr>
      </w:pPr>
    </w:p>
    <w:bookmarkEnd w:id="2"/>
    <w:bookmarkEnd w:id="3"/>
    <w:p w:rsidR="00C0484C" w:rsidRPr="005A0F89" w:rsidRDefault="00D86D7D" w:rsidP="00C0484C">
      <w:pPr>
        <w:pStyle w:val="berschrift2"/>
        <w:rPr>
          <w:color w:val="003374"/>
        </w:rPr>
      </w:pPr>
      <w:r>
        <w:rPr>
          <w:color w:val="003374"/>
        </w:rPr>
        <w:t>2. Veröffentlichen</w:t>
      </w:r>
    </w:p>
    <w:p w:rsidR="00D86D7D" w:rsidRDefault="002A5753" w:rsidP="00D86D7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81915</wp:posOffset>
            </wp:positionV>
            <wp:extent cx="219075" cy="230505"/>
            <wp:effectExtent l="19050" t="0" r="9525" b="0"/>
            <wp:wrapThrough wrapText="bothSides">
              <wp:wrapPolygon edited="0">
                <wp:start x="5635" y="0"/>
                <wp:lineTo x="-1878" y="5355"/>
                <wp:lineTo x="-1878" y="12496"/>
                <wp:lineTo x="5635" y="19636"/>
                <wp:lineTo x="15026" y="19636"/>
                <wp:lineTo x="22539" y="12496"/>
                <wp:lineTo x="22539" y="7140"/>
                <wp:lineTo x="15026" y="0"/>
                <wp:lineTo x="5635" y="0"/>
              </wp:wrapPolygon>
            </wp:wrapThrough>
            <wp:docPr id="1" name="Grafik 0" descr="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6D7D" w:rsidRPr="00D86D7D" w:rsidRDefault="007552D1" w:rsidP="00D86D7D">
      <w:pPr>
        <w:rPr>
          <w:rFonts w:ascii="Officina Sans ITC TT" w:hAnsi="Officina Sans ITC TT" w:cs="Arial"/>
        </w:rPr>
      </w:pPr>
      <w:r>
        <w:rPr>
          <w:rFonts w:ascii="Arial" w:hAnsi="Arial" w:cs="Arial"/>
        </w:rPr>
        <w:t>D</w:t>
      </w:r>
      <w:r w:rsidR="00D86D7D" w:rsidRPr="00D86D7D">
        <w:rPr>
          <w:rFonts w:ascii="Officina Sans ITC TT" w:hAnsi="Officina Sans ITC TT" w:cs="Arial"/>
        </w:rPr>
        <w:t xml:space="preserve">iese Funktion ermöglicht </w:t>
      </w:r>
      <w:r w:rsidR="00D86D7D">
        <w:rPr>
          <w:rFonts w:ascii="Officina Sans ITC TT" w:hAnsi="Officina Sans ITC TT" w:cs="Arial"/>
        </w:rPr>
        <w:t xml:space="preserve">es </w:t>
      </w:r>
      <w:r w:rsidR="00D86D7D" w:rsidRPr="00D86D7D">
        <w:rPr>
          <w:rFonts w:ascii="Officina Sans ITC TT" w:hAnsi="Officina Sans ITC TT" w:cs="Arial"/>
        </w:rPr>
        <w:t xml:space="preserve">Ihnen Ihren </w:t>
      </w:r>
      <w:r w:rsidR="00D86D7D" w:rsidRPr="00A06D4E">
        <w:rPr>
          <w:rFonts w:ascii="Officina Sans ITC TT" w:hAnsi="Officina Sans ITC TT"/>
          <w:b/>
          <w:bCs/>
          <w:color w:val="003374"/>
        </w:rPr>
        <w:t>gesamten</w:t>
      </w:r>
      <w:r w:rsidR="00D86D7D" w:rsidRPr="00D86D7D">
        <w:rPr>
          <w:rFonts w:ascii="Officina Sans ITC TT" w:hAnsi="Officina Sans ITC TT" w:cs="Arial"/>
        </w:rPr>
        <w:t xml:space="preserve"> </w:t>
      </w:r>
      <w:r w:rsidR="00D86D7D" w:rsidRPr="00A06D4E">
        <w:rPr>
          <w:rFonts w:ascii="Officina Sans ITC TT" w:hAnsi="Officina Sans ITC TT"/>
          <w:b/>
          <w:bCs/>
          <w:color w:val="003374"/>
        </w:rPr>
        <w:t>Bereich</w:t>
      </w:r>
      <w:r w:rsidR="00D86D7D" w:rsidRPr="00D86D7D">
        <w:rPr>
          <w:rFonts w:ascii="Officina Sans ITC TT" w:hAnsi="Officina Sans ITC TT" w:cs="Arial"/>
        </w:rPr>
        <w:t xml:space="preserve"> </w:t>
      </w:r>
      <w:r w:rsidR="00D86D7D" w:rsidRPr="00A06D4E">
        <w:rPr>
          <w:rFonts w:ascii="Officina Sans ITC TT" w:hAnsi="Officina Sans ITC TT"/>
          <w:b/>
          <w:bCs/>
          <w:color w:val="003374"/>
        </w:rPr>
        <w:t>oder nur die aktuell geänderte Seite</w:t>
      </w:r>
      <w:r w:rsidR="00D86D7D" w:rsidRPr="00D86D7D">
        <w:rPr>
          <w:rFonts w:ascii="Officina Sans ITC TT" w:hAnsi="Officina Sans ITC TT" w:cs="Arial"/>
        </w:rPr>
        <w:t xml:space="preserve"> zu veröffentlichen.</w:t>
      </w:r>
    </w:p>
    <w:p w:rsidR="00D86D7D" w:rsidRDefault="007552D1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  <w:noProof/>
          <w:lang w:eastAsia="de-D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67310</wp:posOffset>
            </wp:positionV>
            <wp:extent cx="5411470" cy="1431925"/>
            <wp:effectExtent l="19050" t="0" r="0" b="0"/>
            <wp:wrapThrough wrapText="bothSides">
              <wp:wrapPolygon edited="0">
                <wp:start x="-76" y="0"/>
                <wp:lineTo x="-76" y="21265"/>
                <wp:lineTo x="21595" y="21265"/>
                <wp:lineTo x="21595" y="0"/>
                <wp:lineTo x="-76" y="0"/>
              </wp:wrapPolygon>
            </wp:wrapThrough>
            <wp:docPr id="13" name="Grafik 1" descr="veröffentlich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öffentlichen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52D1" w:rsidRDefault="007552D1" w:rsidP="00C0484C">
      <w:pPr>
        <w:pStyle w:val="berschrift2"/>
        <w:rPr>
          <w:color w:val="003374"/>
        </w:rPr>
      </w:pPr>
      <w:bookmarkStart w:id="4" w:name="_Toc380742890"/>
      <w:bookmarkStart w:id="5" w:name="_Toc381794202"/>
    </w:p>
    <w:p w:rsidR="007552D1" w:rsidRDefault="007552D1" w:rsidP="00C0484C">
      <w:pPr>
        <w:pStyle w:val="berschrift2"/>
        <w:rPr>
          <w:color w:val="003374"/>
        </w:rPr>
      </w:pPr>
    </w:p>
    <w:p w:rsidR="007552D1" w:rsidRDefault="007552D1" w:rsidP="00C0484C">
      <w:pPr>
        <w:pStyle w:val="berschrift2"/>
        <w:rPr>
          <w:color w:val="003374"/>
        </w:rPr>
      </w:pPr>
    </w:p>
    <w:p w:rsidR="007552D1" w:rsidRDefault="007552D1" w:rsidP="00C0484C">
      <w:pPr>
        <w:pStyle w:val="berschrift2"/>
        <w:rPr>
          <w:color w:val="003374"/>
        </w:rPr>
      </w:pPr>
    </w:p>
    <w:p w:rsidR="007552D1" w:rsidRDefault="007552D1" w:rsidP="00C0484C">
      <w:pPr>
        <w:pStyle w:val="berschrift2"/>
        <w:rPr>
          <w:color w:val="003374"/>
        </w:rPr>
      </w:pPr>
    </w:p>
    <w:p w:rsidR="007552D1" w:rsidRDefault="007552D1" w:rsidP="00C0484C">
      <w:pPr>
        <w:pStyle w:val="berschrift2"/>
        <w:rPr>
          <w:color w:val="003374"/>
        </w:rPr>
      </w:pPr>
    </w:p>
    <w:p w:rsidR="007552D1" w:rsidRDefault="007552D1" w:rsidP="007552D1">
      <w:pPr>
        <w:rPr>
          <w:rFonts w:ascii="Officina Sans ITC TT" w:hAnsi="Officina Sans ITC TT" w:cs="Arial"/>
        </w:rPr>
      </w:pPr>
    </w:p>
    <w:p w:rsidR="007552D1" w:rsidRPr="007552D1" w:rsidRDefault="007552D1" w:rsidP="007552D1">
      <w:pPr>
        <w:rPr>
          <w:rFonts w:ascii="Officina Sans ITC TT" w:hAnsi="Officina Sans ITC TT" w:cs="Arial"/>
        </w:rPr>
      </w:pPr>
      <w:r w:rsidRPr="007552D1">
        <w:rPr>
          <w:rFonts w:ascii="Officina Sans ITC TT" w:hAnsi="Officina Sans ITC TT" w:cs="Arial"/>
        </w:rPr>
        <w:lastRenderedPageBreak/>
        <w:t xml:space="preserve">Wenn Sie </w:t>
      </w:r>
      <w:r w:rsidRPr="00A06D4E">
        <w:rPr>
          <w:rFonts w:ascii="Officina Sans ITC TT" w:hAnsi="Officina Sans ITC TT"/>
          <w:b/>
          <w:bCs/>
          <w:color w:val="003374"/>
        </w:rPr>
        <w:t>„Meine Änderungen“</w:t>
      </w:r>
      <w:r w:rsidRPr="007552D1">
        <w:rPr>
          <w:rFonts w:ascii="Officina Sans ITC TT" w:hAnsi="Officina Sans ITC TT" w:cs="Arial"/>
        </w:rPr>
        <w:t xml:space="preserve"> wählen, werden </w:t>
      </w:r>
      <w:r w:rsidRPr="00A06D4E">
        <w:rPr>
          <w:rFonts w:ascii="Officina Sans ITC TT" w:hAnsi="Officina Sans ITC TT"/>
          <w:b/>
          <w:bCs/>
          <w:color w:val="003374"/>
        </w:rPr>
        <w:t>alle seit der letzten Veröffentlichung vorgenommenen Änderungen</w:t>
      </w:r>
      <w:r w:rsidRPr="007552D1">
        <w:rPr>
          <w:rFonts w:ascii="Officina Sans ITC TT" w:hAnsi="Officina Sans ITC TT" w:cs="Arial"/>
        </w:rPr>
        <w:t xml:space="preserve"> veröffentlicht. Diese werden dann aufgelistet, sodass Sie nachvollziehen können, welche Se</w:t>
      </w:r>
      <w:r w:rsidRPr="007552D1">
        <w:rPr>
          <w:rFonts w:ascii="Officina Sans ITC TT" w:hAnsi="Officina Sans ITC TT" w:cs="Arial"/>
        </w:rPr>
        <w:t>i</w:t>
      </w:r>
      <w:r w:rsidRPr="007552D1">
        <w:rPr>
          <w:rFonts w:ascii="Officina Sans ITC TT" w:hAnsi="Officina Sans ITC TT" w:cs="Arial"/>
        </w:rPr>
        <w:t>ten seitdem geändert wurden.</w:t>
      </w:r>
    </w:p>
    <w:p w:rsidR="007552D1" w:rsidRDefault="007552D1" w:rsidP="007552D1">
      <w:pPr>
        <w:rPr>
          <w:rFonts w:ascii="Officina Sans ITC TT" w:hAnsi="Officina Sans ITC TT" w:cs="Arial"/>
        </w:rPr>
      </w:pPr>
    </w:p>
    <w:p w:rsidR="007552D1" w:rsidRPr="007552D1" w:rsidRDefault="007552D1" w:rsidP="007552D1">
      <w:pPr>
        <w:rPr>
          <w:rFonts w:ascii="Officina Sans ITC TT" w:hAnsi="Officina Sans ITC TT" w:cs="Arial"/>
        </w:rPr>
      </w:pPr>
      <w:r w:rsidRPr="007552D1">
        <w:rPr>
          <w:rFonts w:ascii="Officina Sans ITC TT" w:hAnsi="Officina Sans ITC TT" w:cs="Arial"/>
          <w:noProof/>
          <w:lang w:eastAsia="de-DE"/>
        </w:rPr>
        <w:drawing>
          <wp:inline distT="0" distB="0" distL="0" distR="0">
            <wp:extent cx="4048348" cy="2274073"/>
            <wp:effectExtent l="19050" t="0" r="9302" b="0"/>
            <wp:docPr id="14" name="Grafik 2" descr="veröffentlichen_meine änderun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öffentlichen_meine änderungen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635" cy="227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2D1" w:rsidRDefault="007552D1" w:rsidP="007552D1">
      <w:pPr>
        <w:rPr>
          <w:rFonts w:ascii="Officina Sans ITC TT" w:hAnsi="Officina Sans ITC TT" w:cs="Arial"/>
        </w:rPr>
      </w:pPr>
    </w:p>
    <w:p w:rsidR="007552D1" w:rsidRPr="007552D1" w:rsidRDefault="007552D1" w:rsidP="007552D1">
      <w:pPr>
        <w:rPr>
          <w:rFonts w:ascii="Officina Sans ITC TT" w:hAnsi="Officina Sans ITC TT" w:cs="Arial"/>
        </w:rPr>
      </w:pPr>
      <w:r w:rsidRPr="007552D1">
        <w:rPr>
          <w:rFonts w:ascii="Officina Sans ITC TT" w:hAnsi="Officina Sans ITC TT" w:cs="Arial"/>
        </w:rPr>
        <w:t xml:space="preserve">Anschließend wird der Button </w:t>
      </w:r>
      <w:r w:rsidRPr="00A06D4E">
        <w:rPr>
          <w:rFonts w:ascii="Officina Sans ITC TT" w:hAnsi="Officina Sans ITC TT"/>
          <w:b/>
          <w:bCs/>
          <w:color w:val="003374"/>
        </w:rPr>
        <w:t>„Veröffentlichen“</w:t>
      </w:r>
      <w:r w:rsidRPr="007552D1">
        <w:rPr>
          <w:rFonts w:ascii="Officina Sans ITC TT" w:hAnsi="Officina Sans ITC TT" w:cs="Arial"/>
        </w:rPr>
        <w:t xml:space="preserve"> geklickt.</w:t>
      </w:r>
    </w:p>
    <w:p w:rsidR="007552D1" w:rsidRDefault="007552D1" w:rsidP="007552D1">
      <w:pPr>
        <w:rPr>
          <w:rFonts w:ascii="Officina Sans ITC TT" w:hAnsi="Officina Sans ITC TT" w:cs="Arial"/>
        </w:rPr>
      </w:pPr>
    </w:p>
    <w:p w:rsidR="0051623B" w:rsidRPr="007552D1" w:rsidRDefault="0051623B" w:rsidP="007552D1">
      <w:pPr>
        <w:rPr>
          <w:rFonts w:ascii="Officina Sans ITC TT" w:hAnsi="Officina Sans ITC TT" w:cs="Arial"/>
        </w:rPr>
      </w:pPr>
    </w:p>
    <w:p w:rsidR="007552D1" w:rsidRPr="007552D1" w:rsidRDefault="007552D1" w:rsidP="007552D1">
      <w:pPr>
        <w:pStyle w:val="berschrift2"/>
        <w:rPr>
          <w:color w:val="003374"/>
        </w:rPr>
      </w:pPr>
      <w:r w:rsidRPr="007552D1">
        <w:rPr>
          <w:color w:val="003374"/>
        </w:rPr>
        <w:t>3. Ablage</w:t>
      </w:r>
    </w:p>
    <w:p w:rsidR="007552D1" w:rsidRDefault="002A5753" w:rsidP="007552D1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  <w:noProof/>
          <w:lang w:eastAsia="de-DE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100330</wp:posOffset>
            </wp:positionV>
            <wp:extent cx="225425" cy="230505"/>
            <wp:effectExtent l="19050" t="0" r="3175" b="0"/>
            <wp:wrapThrough wrapText="bothSides">
              <wp:wrapPolygon edited="0">
                <wp:start x="1825" y="0"/>
                <wp:lineTo x="-1825" y="5355"/>
                <wp:lineTo x="-1825" y="19636"/>
                <wp:lineTo x="21904" y="19636"/>
                <wp:lineTo x="21904" y="1785"/>
                <wp:lineTo x="18254" y="0"/>
                <wp:lineTo x="1825" y="0"/>
              </wp:wrapPolygon>
            </wp:wrapThrough>
            <wp:docPr id="2" name="Grafik 3" descr="index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_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2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52D1" w:rsidRPr="007552D1" w:rsidRDefault="007552D1" w:rsidP="007552D1">
      <w:pPr>
        <w:rPr>
          <w:rFonts w:ascii="Officina Sans ITC TT" w:hAnsi="Officina Sans ITC TT" w:cs="Arial"/>
        </w:rPr>
      </w:pPr>
      <w:r w:rsidRPr="007552D1">
        <w:rPr>
          <w:rFonts w:ascii="Officina Sans ITC TT" w:hAnsi="Officina Sans ITC TT" w:cs="Arial"/>
        </w:rPr>
        <w:t xml:space="preserve">Die Ablage ermöglicht Ihnen verschiedene Bausteine, die Sie gespeichert haben, wiederzufinden und so erneut zu verwenden. In der Ablage finden Sie die </w:t>
      </w:r>
      <w:r w:rsidRPr="00A06D4E">
        <w:rPr>
          <w:rFonts w:ascii="Officina Sans ITC TT" w:hAnsi="Officina Sans ITC TT"/>
          <w:b/>
          <w:bCs/>
          <w:color w:val="003374"/>
        </w:rPr>
        <w:t>als Favoriten gespeicherten</w:t>
      </w:r>
      <w:r w:rsidRPr="007552D1">
        <w:rPr>
          <w:rFonts w:ascii="Officina Sans ITC TT" w:hAnsi="Officina Sans ITC TT" w:cs="Arial"/>
        </w:rPr>
        <w:t xml:space="preserve"> </w:t>
      </w:r>
      <w:r w:rsidR="0051623B">
        <w:rPr>
          <w:rFonts w:ascii="Officina Sans ITC TT" w:hAnsi="Officina Sans ITC TT" w:cs="Arial"/>
        </w:rPr>
        <w:t>Inhaltstypen</w:t>
      </w:r>
      <w:r w:rsidRPr="007552D1">
        <w:rPr>
          <w:rFonts w:ascii="Officina Sans ITC TT" w:hAnsi="Officina Sans ITC TT" w:cs="Arial"/>
        </w:rPr>
        <w:t xml:space="preserve"> und </w:t>
      </w:r>
      <w:r w:rsidRPr="00A06D4E">
        <w:rPr>
          <w:rFonts w:ascii="Officina Sans ITC TT" w:hAnsi="Officina Sans ITC TT"/>
          <w:b/>
          <w:bCs/>
          <w:color w:val="003374"/>
        </w:rPr>
        <w:t xml:space="preserve">die zuletzt genutzten </w:t>
      </w:r>
      <w:r w:rsidR="0051623B">
        <w:rPr>
          <w:rFonts w:ascii="Officina Sans ITC TT" w:hAnsi="Officina Sans ITC TT"/>
          <w:b/>
          <w:bCs/>
          <w:color w:val="003374"/>
        </w:rPr>
        <w:t>Inhaltstypen</w:t>
      </w:r>
      <w:r w:rsidRPr="007552D1">
        <w:rPr>
          <w:rFonts w:ascii="Officina Sans ITC TT" w:hAnsi="Officina Sans ITC TT" w:cs="Arial"/>
        </w:rPr>
        <w:t xml:space="preserve">. </w:t>
      </w:r>
    </w:p>
    <w:p w:rsidR="007552D1" w:rsidRPr="00A06D4E" w:rsidRDefault="007552D1" w:rsidP="007552D1">
      <w:pPr>
        <w:rPr>
          <w:rFonts w:ascii="Officina Sans ITC TT" w:hAnsi="Officina Sans ITC TT"/>
          <w:b/>
          <w:bCs/>
          <w:color w:val="003374"/>
        </w:rPr>
      </w:pPr>
      <w:r w:rsidRPr="00A06D4E">
        <w:rPr>
          <w:rFonts w:ascii="Officina Sans ITC TT" w:hAnsi="Officina Sans ITC TT"/>
          <w:b/>
          <w:bCs/>
          <w:noProof/>
          <w:color w:val="003374"/>
          <w:lang w:eastAsia="de-DE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160020</wp:posOffset>
            </wp:positionV>
            <wp:extent cx="3246755" cy="1788795"/>
            <wp:effectExtent l="19050" t="0" r="0" b="0"/>
            <wp:wrapThrough wrapText="bothSides">
              <wp:wrapPolygon edited="0">
                <wp:start x="-127" y="0"/>
                <wp:lineTo x="-127" y="21393"/>
                <wp:lineTo x="21545" y="21393"/>
                <wp:lineTo x="21545" y="0"/>
                <wp:lineTo x="-127" y="0"/>
              </wp:wrapPolygon>
            </wp:wrapThrough>
            <wp:docPr id="17" name="Grafik 4" descr="abl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lage.png"/>
                    <pic:cNvPicPr/>
                  </pic:nvPicPr>
                  <pic:blipFill>
                    <a:blip r:embed="rId21" cstate="print"/>
                    <a:srcRect t="1667" r="29845" b="34378"/>
                    <a:stretch>
                      <a:fillRect/>
                    </a:stretch>
                  </pic:blipFill>
                  <pic:spPr>
                    <a:xfrm>
                      <a:off x="0" y="0"/>
                      <a:ext cx="324675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52D1" w:rsidRDefault="007552D1" w:rsidP="007552D1">
      <w:pPr>
        <w:rPr>
          <w:rFonts w:ascii="Officina Sans ITC TT" w:hAnsi="Officina Sans ITC TT" w:cs="Arial"/>
        </w:rPr>
      </w:pPr>
    </w:p>
    <w:p w:rsidR="007552D1" w:rsidRDefault="007552D1" w:rsidP="007552D1">
      <w:pPr>
        <w:rPr>
          <w:rFonts w:ascii="Officina Sans ITC TT" w:hAnsi="Officina Sans ITC TT" w:cs="Arial"/>
        </w:rPr>
      </w:pPr>
    </w:p>
    <w:p w:rsidR="007552D1" w:rsidRPr="007552D1" w:rsidRDefault="007552D1" w:rsidP="007552D1">
      <w:pPr>
        <w:rPr>
          <w:rFonts w:ascii="Officina Sans ITC TT" w:hAnsi="Officina Sans ITC TT" w:cs="Arial"/>
        </w:rPr>
      </w:pPr>
    </w:p>
    <w:p w:rsidR="007552D1" w:rsidRPr="007552D1" w:rsidRDefault="007552D1" w:rsidP="007552D1">
      <w:pPr>
        <w:rPr>
          <w:rFonts w:ascii="Officina Sans ITC TT" w:hAnsi="Officina Sans ITC TT" w:cs="Arial"/>
        </w:rPr>
      </w:pPr>
    </w:p>
    <w:p w:rsidR="007552D1" w:rsidRPr="007552D1" w:rsidRDefault="007552D1" w:rsidP="007552D1">
      <w:pPr>
        <w:rPr>
          <w:rFonts w:ascii="Officina Sans ITC TT" w:hAnsi="Officina Sans ITC TT" w:cs="Arial"/>
        </w:rPr>
      </w:pPr>
    </w:p>
    <w:p w:rsidR="007552D1" w:rsidRPr="007552D1" w:rsidRDefault="007552D1" w:rsidP="007552D1">
      <w:pPr>
        <w:rPr>
          <w:rFonts w:ascii="Officina Sans ITC TT" w:hAnsi="Officina Sans ITC TT" w:cs="Arial"/>
        </w:rPr>
      </w:pPr>
    </w:p>
    <w:p w:rsidR="007552D1" w:rsidRDefault="007552D1" w:rsidP="007552D1">
      <w:pPr>
        <w:rPr>
          <w:rFonts w:ascii="Officina Sans ITC TT" w:hAnsi="Officina Sans ITC TT" w:cs="Arial"/>
        </w:rPr>
      </w:pPr>
    </w:p>
    <w:p w:rsidR="007552D1" w:rsidRDefault="007552D1" w:rsidP="007552D1">
      <w:pPr>
        <w:rPr>
          <w:rFonts w:ascii="Officina Sans ITC TT" w:hAnsi="Officina Sans ITC TT" w:cs="Arial"/>
        </w:rPr>
      </w:pPr>
    </w:p>
    <w:p w:rsidR="007552D1" w:rsidRDefault="007552D1" w:rsidP="007552D1">
      <w:pPr>
        <w:rPr>
          <w:rFonts w:ascii="Officina Sans ITC TT" w:hAnsi="Officina Sans ITC TT" w:cs="Arial"/>
        </w:rPr>
      </w:pPr>
    </w:p>
    <w:p w:rsidR="007552D1" w:rsidRDefault="007552D1" w:rsidP="007552D1">
      <w:pPr>
        <w:rPr>
          <w:rFonts w:ascii="Officina Sans ITC TT" w:hAnsi="Officina Sans ITC TT" w:cs="Arial"/>
        </w:rPr>
      </w:pPr>
    </w:p>
    <w:p w:rsidR="007552D1" w:rsidRDefault="007552D1" w:rsidP="007552D1">
      <w:pPr>
        <w:rPr>
          <w:rFonts w:ascii="Officina Sans ITC TT" w:hAnsi="Officina Sans ITC TT" w:cs="Arial"/>
        </w:rPr>
      </w:pPr>
    </w:p>
    <w:p w:rsidR="007552D1" w:rsidRPr="00200A85" w:rsidRDefault="007552D1" w:rsidP="007552D1">
      <w:pPr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t xml:space="preserve">Von dort aus können Sie den gewünschten </w:t>
      </w:r>
      <w:r w:rsidR="0051623B">
        <w:rPr>
          <w:rFonts w:ascii="Officina Sans ITC TT" w:hAnsi="Officina Sans ITC TT" w:cs="Arial"/>
        </w:rPr>
        <w:t>Inhaltstypen</w:t>
      </w:r>
      <w:r w:rsidRPr="00200A85">
        <w:rPr>
          <w:rFonts w:ascii="Officina Sans ITC TT" w:hAnsi="Officina Sans ITC TT" w:cs="Arial"/>
        </w:rPr>
        <w:t xml:space="preserve"> einfach in die Seite per </w:t>
      </w:r>
      <w:r w:rsidRPr="00A06D4E">
        <w:rPr>
          <w:rFonts w:ascii="Officina Sans ITC TT" w:hAnsi="Officina Sans ITC TT"/>
          <w:b/>
          <w:bCs/>
          <w:color w:val="003374"/>
        </w:rPr>
        <w:t>„</w:t>
      </w:r>
      <w:proofErr w:type="spellStart"/>
      <w:r w:rsidRPr="00A06D4E">
        <w:rPr>
          <w:rFonts w:ascii="Officina Sans ITC TT" w:hAnsi="Officina Sans ITC TT"/>
          <w:b/>
          <w:bCs/>
          <w:color w:val="003374"/>
        </w:rPr>
        <w:t>drag</w:t>
      </w:r>
      <w:proofErr w:type="spellEnd"/>
      <w:r w:rsidRPr="00A06D4E">
        <w:rPr>
          <w:rFonts w:ascii="Officina Sans ITC TT" w:hAnsi="Officina Sans ITC TT"/>
          <w:b/>
          <w:bCs/>
          <w:color w:val="003374"/>
        </w:rPr>
        <w:t xml:space="preserve"> </w:t>
      </w:r>
      <w:proofErr w:type="spellStart"/>
      <w:r w:rsidRPr="00A06D4E">
        <w:rPr>
          <w:rFonts w:ascii="Officina Sans ITC TT" w:hAnsi="Officina Sans ITC TT"/>
          <w:b/>
          <w:bCs/>
          <w:color w:val="003374"/>
        </w:rPr>
        <w:t>and</w:t>
      </w:r>
      <w:proofErr w:type="spellEnd"/>
      <w:r w:rsidRPr="00A06D4E">
        <w:rPr>
          <w:rFonts w:ascii="Officina Sans ITC TT" w:hAnsi="Officina Sans ITC TT"/>
          <w:b/>
          <w:bCs/>
          <w:color w:val="003374"/>
        </w:rPr>
        <w:t xml:space="preserve"> </w:t>
      </w:r>
      <w:proofErr w:type="spellStart"/>
      <w:r w:rsidRPr="00A06D4E">
        <w:rPr>
          <w:rFonts w:ascii="Officina Sans ITC TT" w:hAnsi="Officina Sans ITC TT"/>
          <w:b/>
          <w:bCs/>
          <w:color w:val="003374"/>
        </w:rPr>
        <w:t>drop</w:t>
      </w:r>
      <w:proofErr w:type="spellEnd"/>
      <w:r w:rsidRPr="00A06D4E">
        <w:rPr>
          <w:rFonts w:ascii="Officina Sans ITC TT" w:hAnsi="Officina Sans ITC TT"/>
          <w:b/>
          <w:bCs/>
          <w:color w:val="003374"/>
        </w:rPr>
        <w:t>“</w:t>
      </w:r>
      <w:r w:rsidRPr="00200A85">
        <w:rPr>
          <w:rFonts w:ascii="Officina Sans ITC TT" w:hAnsi="Officina Sans ITC TT" w:cs="Arial"/>
        </w:rPr>
        <w:t xml:space="preserve"> einfügen.</w:t>
      </w:r>
    </w:p>
    <w:p w:rsidR="007552D1" w:rsidRDefault="007552D1" w:rsidP="007552D1">
      <w:pPr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  <w:noProof/>
          <w:lang w:eastAsia="de-D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113030</wp:posOffset>
            </wp:positionV>
            <wp:extent cx="3487420" cy="1892300"/>
            <wp:effectExtent l="19050" t="0" r="0" b="0"/>
            <wp:wrapThrough wrapText="bothSides">
              <wp:wrapPolygon edited="0">
                <wp:start x="-118" y="0"/>
                <wp:lineTo x="-118" y="21310"/>
                <wp:lineTo x="21592" y="21310"/>
                <wp:lineTo x="21592" y="0"/>
                <wp:lineTo x="-118" y="0"/>
              </wp:wrapPolygon>
            </wp:wrapThrough>
            <wp:docPr id="18" name="Grafik 7" descr="abl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lage2.png"/>
                    <pic:cNvPicPr/>
                  </pic:nvPicPr>
                  <pic:blipFill>
                    <a:blip r:embed="rId22" cstate="print"/>
                    <a:srcRect r="-76" b="30687"/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52D1" w:rsidRDefault="007552D1" w:rsidP="007552D1">
      <w:pPr>
        <w:rPr>
          <w:rFonts w:ascii="Officina Sans ITC TT" w:hAnsi="Officina Sans ITC TT" w:cs="Arial"/>
        </w:rPr>
      </w:pPr>
    </w:p>
    <w:p w:rsidR="007552D1" w:rsidRDefault="007552D1" w:rsidP="007552D1">
      <w:pPr>
        <w:rPr>
          <w:rFonts w:ascii="Officina Sans ITC TT" w:hAnsi="Officina Sans ITC TT" w:cs="Arial"/>
        </w:rPr>
      </w:pPr>
    </w:p>
    <w:p w:rsidR="007552D1" w:rsidRDefault="007552D1" w:rsidP="007552D1">
      <w:pPr>
        <w:rPr>
          <w:rFonts w:ascii="Officina Sans ITC TT" w:hAnsi="Officina Sans ITC TT" w:cs="Arial"/>
        </w:rPr>
      </w:pPr>
    </w:p>
    <w:p w:rsidR="007552D1" w:rsidRDefault="007552D1" w:rsidP="007552D1">
      <w:pPr>
        <w:rPr>
          <w:rFonts w:ascii="Officina Sans ITC TT" w:hAnsi="Officina Sans ITC TT" w:cs="Arial"/>
        </w:rPr>
      </w:pPr>
    </w:p>
    <w:p w:rsidR="007552D1" w:rsidRPr="007552D1" w:rsidRDefault="007552D1" w:rsidP="007552D1">
      <w:pPr>
        <w:rPr>
          <w:rFonts w:ascii="Officina Sans ITC TT" w:hAnsi="Officina Sans ITC TT" w:cs="Arial"/>
        </w:rPr>
      </w:pPr>
    </w:p>
    <w:p w:rsidR="007552D1" w:rsidRPr="007552D1" w:rsidRDefault="007552D1" w:rsidP="007552D1">
      <w:pPr>
        <w:rPr>
          <w:rFonts w:ascii="Officina Sans ITC TT" w:hAnsi="Officina Sans ITC TT" w:cs="Arial"/>
        </w:rPr>
      </w:pPr>
    </w:p>
    <w:p w:rsidR="007552D1" w:rsidRDefault="007552D1" w:rsidP="00C0484C">
      <w:pPr>
        <w:pStyle w:val="berschrift2"/>
        <w:rPr>
          <w:color w:val="003374"/>
        </w:rPr>
      </w:pPr>
    </w:p>
    <w:p w:rsidR="007552D1" w:rsidRDefault="007552D1" w:rsidP="00C0484C">
      <w:pPr>
        <w:pStyle w:val="berschrift2"/>
        <w:rPr>
          <w:color w:val="003374"/>
        </w:rPr>
      </w:pPr>
    </w:p>
    <w:p w:rsidR="007552D1" w:rsidRDefault="007552D1" w:rsidP="00C0484C">
      <w:pPr>
        <w:pStyle w:val="berschrift2"/>
        <w:rPr>
          <w:color w:val="003374"/>
        </w:rPr>
      </w:pPr>
    </w:p>
    <w:p w:rsidR="007552D1" w:rsidRDefault="007552D1" w:rsidP="007552D1"/>
    <w:p w:rsidR="007552D1" w:rsidRDefault="007552D1" w:rsidP="007552D1"/>
    <w:p w:rsidR="007552D1" w:rsidRPr="007552D1" w:rsidRDefault="007552D1" w:rsidP="007552D1"/>
    <w:p w:rsidR="007552D1" w:rsidRPr="00200A85" w:rsidRDefault="0051623B" w:rsidP="007552D1">
      <w:pPr>
        <w:pStyle w:val="KeinLeerraum"/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</w:rPr>
        <w:t>Inhaltstypen</w:t>
      </w:r>
      <w:r w:rsidR="007552D1" w:rsidRPr="00200A85">
        <w:rPr>
          <w:rFonts w:ascii="Officina Sans ITC TT" w:hAnsi="Officina Sans ITC TT" w:cs="Arial"/>
        </w:rPr>
        <w:t xml:space="preserve"> werden </w:t>
      </w:r>
      <w:r w:rsidR="007552D1" w:rsidRPr="00A06D4E">
        <w:rPr>
          <w:rFonts w:ascii="Officina Sans ITC TT" w:hAnsi="Officina Sans ITC TT"/>
          <w:b/>
          <w:bCs/>
          <w:color w:val="003374"/>
        </w:rPr>
        <w:t>als Favoriten</w:t>
      </w:r>
      <w:r w:rsidR="007552D1" w:rsidRPr="00200A85">
        <w:rPr>
          <w:rFonts w:ascii="Officina Sans ITC TT" w:hAnsi="Officina Sans ITC TT" w:cs="Arial"/>
        </w:rPr>
        <w:t xml:space="preserve"> in der Ablage gespeichert, indem Sie im Bearbeitungstool des </w:t>
      </w:r>
      <w:r>
        <w:rPr>
          <w:rFonts w:ascii="Officina Sans ITC TT" w:hAnsi="Officina Sans ITC TT" w:cs="Arial"/>
        </w:rPr>
        <w:t>Inhalt</w:t>
      </w:r>
      <w:r>
        <w:rPr>
          <w:rFonts w:ascii="Officina Sans ITC TT" w:hAnsi="Officina Sans ITC TT" w:cs="Arial"/>
        </w:rPr>
        <w:t>s</w:t>
      </w:r>
      <w:r>
        <w:rPr>
          <w:rFonts w:ascii="Officina Sans ITC TT" w:hAnsi="Officina Sans ITC TT" w:cs="Arial"/>
        </w:rPr>
        <w:t>typs</w:t>
      </w:r>
      <w:r w:rsidR="007552D1" w:rsidRPr="00200A85">
        <w:rPr>
          <w:rFonts w:ascii="Officina Sans ITC TT" w:hAnsi="Officina Sans ITC TT" w:cs="Arial"/>
        </w:rPr>
        <w:t xml:space="preserve"> auf </w:t>
      </w:r>
      <w:r w:rsidR="007552D1" w:rsidRPr="00A06D4E">
        <w:rPr>
          <w:rFonts w:ascii="Officina Sans ITC TT" w:hAnsi="Officina Sans ITC TT"/>
          <w:b/>
          <w:bCs/>
          <w:color w:val="003374"/>
        </w:rPr>
        <w:t>„Zu Favoriten hinzufügen“</w:t>
      </w:r>
      <w:r w:rsidR="007552D1" w:rsidRPr="00200A85">
        <w:rPr>
          <w:rFonts w:ascii="Officina Sans ITC TT" w:hAnsi="Officina Sans ITC TT" w:cs="Arial"/>
        </w:rPr>
        <w:t xml:space="preserve"> klicken.</w:t>
      </w:r>
    </w:p>
    <w:p w:rsidR="007552D1" w:rsidRDefault="007552D1" w:rsidP="00C0484C">
      <w:pPr>
        <w:pStyle w:val="berschrift2"/>
        <w:rPr>
          <w:color w:val="003374"/>
        </w:rPr>
      </w:pPr>
    </w:p>
    <w:p w:rsidR="007552D1" w:rsidRDefault="007552D1" w:rsidP="007552D1">
      <w:r w:rsidRPr="007552D1">
        <w:rPr>
          <w:noProof/>
          <w:lang w:eastAsia="de-DE"/>
        </w:rPr>
        <w:drawing>
          <wp:inline distT="0" distB="0" distL="0" distR="0">
            <wp:extent cx="4189699" cy="1868556"/>
            <wp:effectExtent l="19050" t="0" r="1301" b="0"/>
            <wp:docPr id="19" name="Grafik 8" descr="favoriten hinzufü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voriten hinzufügen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513" cy="186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2D1" w:rsidRDefault="007552D1"/>
    <w:p w:rsidR="0051623B" w:rsidRDefault="0051623B"/>
    <w:p w:rsidR="007552D1" w:rsidRDefault="007552D1" w:rsidP="00C0484C">
      <w:pPr>
        <w:pStyle w:val="berschrift2"/>
        <w:rPr>
          <w:color w:val="003374"/>
        </w:rPr>
      </w:pPr>
      <w:r>
        <w:rPr>
          <w:color w:val="003374"/>
        </w:rPr>
        <w:t>4. Inhalte hinzufügen</w:t>
      </w:r>
    </w:p>
    <w:p w:rsidR="007552D1" w:rsidRDefault="007552D1" w:rsidP="007552D1">
      <w:pPr>
        <w:pStyle w:val="KeinLeerraum"/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  <w:noProof/>
          <w:lang w:eastAsia="de-D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95250</wp:posOffset>
            </wp:positionV>
            <wp:extent cx="224155" cy="230505"/>
            <wp:effectExtent l="19050" t="0" r="4445" b="0"/>
            <wp:wrapThrough wrapText="bothSides">
              <wp:wrapPolygon edited="0">
                <wp:start x="3671" y="0"/>
                <wp:lineTo x="-1836" y="5355"/>
                <wp:lineTo x="-1836" y="19636"/>
                <wp:lineTo x="7343" y="19636"/>
                <wp:lineTo x="9178" y="19636"/>
                <wp:lineTo x="22028" y="3570"/>
                <wp:lineTo x="22028" y="0"/>
                <wp:lineTo x="3671" y="0"/>
              </wp:wrapPolygon>
            </wp:wrapThrough>
            <wp:docPr id="30" name="Grafik 10" descr="Zauberst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uberstab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630" w:rsidRPr="00200A85" w:rsidRDefault="007552D1" w:rsidP="00724630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t xml:space="preserve">Nach Klicken auf den Button öffnet sich eine Liste mit den verschiedenen </w:t>
      </w:r>
      <w:r w:rsidR="0051623B">
        <w:rPr>
          <w:rFonts w:ascii="Officina Sans ITC TT" w:hAnsi="Officina Sans ITC TT" w:cs="Arial"/>
        </w:rPr>
        <w:t>Inhaltstypen</w:t>
      </w:r>
      <w:r w:rsidRPr="00200A85">
        <w:rPr>
          <w:rFonts w:ascii="Officina Sans ITC TT" w:hAnsi="Officina Sans ITC TT" w:cs="Arial"/>
        </w:rPr>
        <w:t>.</w:t>
      </w:r>
      <w:r w:rsidR="00724630" w:rsidRPr="00724630">
        <w:rPr>
          <w:rFonts w:ascii="Officina Sans ITC TT" w:hAnsi="Officina Sans ITC TT" w:cs="Arial"/>
        </w:rPr>
        <w:t xml:space="preserve"> </w:t>
      </w:r>
      <w:r w:rsidR="00724630" w:rsidRPr="00200A85">
        <w:rPr>
          <w:rFonts w:ascii="Officina Sans ITC TT" w:hAnsi="Officina Sans ITC TT" w:cs="Arial"/>
        </w:rPr>
        <w:t xml:space="preserve">Verwenden Sie die </w:t>
      </w:r>
      <w:r w:rsidR="0051623B">
        <w:rPr>
          <w:rFonts w:ascii="Officina Sans ITC TT" w:hAnsi="Officina Sans ITC TT" w:cs="Arial"/>
        </w:rPr>
        <w:t>Inhaltstypen</w:t>
      </w:r>
      <w:r w:rsidR="00724630" w:rsidRPr="00200A85">
        <w:rPr>
          <w:rFonts w:ascii="Officina Sans ITC TT" w:hAnsi="Officina Sans ITC TT" w:cs="Arial"/>
        </w:rPr>
        <w:t xml:space="preserve"> auf Ihrer Seite per </w:t>
      </w:r>
      <w:r w:rsidR="00724630" w:rsidRPr="00A06D4E">
        <w:rPr>
          <w:rFonts w:ascii="Officina Sans ITC TT" w:hAnsi="Officina Sans ITC TT"/>
          <w:b/>
          <w:bCs/>
          <w:color w:val="003374"/>
        </w:rPr>
        <w:t>„</w:t>
      </w:r>
      <w:proofErr w:type="spellStart"/>
      <w:r w:rsidR="00724630" w:rsidRPr="00A06D4E">
        <w:rPr>
          <w:rFonts w:ascii="Officina Sans ITC TT" w:hAnsi="Officina Sans ITC TT"/>
          <w:b/>
          <w:bCs/>
          <w:color w:val="003374"/>
        </w:rPr>
        <w:t>drag</w:t>
      </w:r>
      <w:proofErr w:type="spellEnd"/>
      <w:r w:rsidR="00724630" w:rsidRPr="00A06D4E">
        <w:rPr>
          <w:rFonts w:ascii="Officina Sans ITC TT" w:hAnsi="Officina Sans ITC TT"/>
          <w:b/>
          <w:bCs/>
          <w:color w:val="003374"/>
        </w:rPr>
        <w:t xml:space="preserve"> </w:t>
      </w:r>
      <w:proofErr w:type="spellStart"/>
      <w:r w:rsidR="00724630" w:rsidRPr="00A06D4E">
        <w:rPr>
          <w:rFonts w:ascii="Officina Sans ITC TT" w:hAnsi="Officina Sans ITC TT"/>
          <w:b/>
          <w:bCs/>
          <w:color w:val="003374"/>
        </w:rPr>
        <w:t>and</w:t>
      </w:r>
      <w:proofErr w:type="spellEnd"/>
      <w:r w:rsidR="00724630" w:rsidRPr="00A06D4E">
        <w:rPr>
          <w:rFonts w:ascii="Officina Sans ITC TT" w:hAnsi="Officina Sans ITC TT"/>
          <w:b/>
          <w:bCs/>
          <w:color w:val="003374"/>
        </w:rPr>
        <w:t xml:space="preserve"> </w:t>
      </w:r>
      <w:proofErr w:type="spellStart"/>
      <w:r w:rsidR="00724630" w:rsidRPr="00A06D4E">
        <w:rPr>
          <w:rFonts w:ascii="Officina Sans ITC TT" w:hAnsi="Officina Sans ITC TT"/>
          <w:b/>
          <w:bCs/>
          <w:color w:val="003374"/>
        </w:rPr>
        <w:t>drop</w:t>
      </w:r>
      <w:proofErr w:type="spellEnd"/>
      <w:r w:rsidR="00724630" w:rsidRPr="00A06D4E">
        <w:rPr>
          <w:rFonts w:ascii="Officina Sans ITC TT" w:hAnsi="Officina Sans ITC TT"/>
          <w:b/>
          <w:bCs/>
          <w:color w:val="003374"/>
        </w:rPr>
        <w:t>“</w:t>
      </w:r>
      <w:r w:rsidR="00724630" w:rsidRPr="00200A85">
        <w:rPr>
          <w:rFonts w:ascii="Officina Sans ITC TT" w:hAnsi="Officina Sans ITC TT" w:cs="Arial"/>
        </w:rPr>
        <w:t>.</w:t>
      </w:r>
    </w:p>
    <w:p w:rsidR="007552D1" w:rsidRPr="00200A85" w:rsidRDefault="00724630" w:rsidP="007552D1">
      <w:pPr>
        <w:pStyle w:val="KeinLeerraum"/>
        <w:rPr>
          <w:rFonts w:ascii="Officina Sans ITC TT" w:hAnsi="Officina Sans ITC TT" w:cs="Arial"/>
        </w:rPr>
      </w:pPr>
      <w:r>
        <w:rPr>
          <w:rFonts w:ascii="Officina Sans ITC TT" w:hAnsi="Officina Sans ITC TT" w:cs="Arial"/>
          <w:noProof/>
          <w:lang w:eastAsia="de-D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243205</wp:posOffset>
            </wp:positionV>
            <wp:extent cx="2620010" cy="3331210"/>
            <wp:effectExtent l="19050" t="0" r="8890" b="0"/>
            <wp:wrapThrough wrapText="bothSides">
              <wp:wrapPolygon edited="0">
                <wp:start x="-157" y="0"/>
                <wp:lineTo x="-157" y="21493"/>
                <wp:lineTo x="21673" y="21493"/>
                <wp:lineTo x="21673" y="0"/>
                <wp:lineTo x="-157" y="0"/>
              </wp:wrapPolygon>
            </wp:wrapThrough>
            <wp:docPr id="23" name="Grafik 13" descr="Inhalte hinzufüg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halte hinzufügen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fficina Sans ITC TT" w:hAnsi="Officina Sans ITC TT" w:cs="Arial"/>
          <w:noProof/>
          <w:lang w:eastAsia="de-DE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243205</wp:posOffset>
            </wp:positionV>
            <wp:extent cx="3471545" cy="2879725"/>
            <wp:effectExtent l="19050" t="0" r="0" b="0"/>
            <wp:wrapThrough wrapText="bothSides">
              <wp:wrapPolygon edited="0">
                <wp:start x="-119" y="0"/>
                <wp:lineTo x="-119" y="21433"/>
                <wp:lineTo x="21572" y="21433"/>
                <wp:lineTo x="21572" y="0"/>
                <wp:lineTo x="-119" y="0"/>
              </wp:wrapPolygon>
            </wp:wrapThrough>
            <wp:docPr id="22" name="Grafik 12" descr="Inhalte hinzufüg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halte hinzufügen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52D1" w:rsidRDefault="007552D1" w:rsidP="007552D1"/>
    <w:p w:rsidR="0051623B" w:rsidRDefault="0051623B">
      <w:r>
        <w:br w:type="page"/>
      </w:r>
    </w:p>
    <w:p w:rsidR="00724630" w:rsidRPr="00724630" w:rsidRDefault="00724630" w:rsidP="00724630">
      <w:pPr>
        <w:pStyle w:val="berschrift2"/>
        <w:rPr>
          <w:color w:val="003374"/>
        </w:rPr>
      </w:pPr>
      <w:r w:rsidRPr="00724630">
        <w:rPr>
          <w:color w:val="003374"/>
        </w:rPr>
        <w:lastRenderedPageBreak/>
        <w:t>5. Galerien</w:t>
      </w:r>
    </w:p>
    <w:p w:rsidR="00724630" w:rsidRDefault="00724630" w:rsidP="00724630"/>
    <w:p w:rsidR="00724630" w:rsidRDefault="00724630" w:rsidP="00724630">
      <w:pPr>
        <w:pStyle w:val="KeinLeerraum"/>
        <w:rPr>
          <w:rFonts w:ascii="Officina Sans ITC TT" w:hAnsi="Officina Sans ITC TT" w:cs="Arial"/>
        </w:rPr>
      </w:pPr>
      <w:r w:rsidRPr="00724630">
        <w:rPr>
          <w:noProof/>
          <w:lang w:eastAsia="de-DE"/>
        </w:rPr>
        <w:drawing>
          <wp:inline distT="0" distB="0" distL="0" distR="0">
            <wp:extent cx="228600" cy="228600"/>
            <wp:effectExtent l="19050" t="0" r="0" b="0"/>
            <wp:docPr id="24" name="Grafik 14" descr="gale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rie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00A85">
        <w:rPr>
          <w:rFonts w:ascii="Officina Sans ITC TT" w:hAnsi="Officina Sans ITC TT" w:cs="Arial"/>
        </w:rPr>
        <w:t xml:space="preserve">Hier werden alle vorhandenen </w:t>
      </w:r>
      <w:proofErr w:type="spellStart"/>
      <w:r w:rsidRPr="00A06D4E">
        <w:rPr>
          <w:rFonts w:ascii="Officina Sans ITC TT" w:hAnsi="Officina Sans ITC TT"/>
          <w:b/>
          <w:bCs/>
          <w:color w:val="003374"/>
        </w:rPr>
        <w:t>Bildergalierien</w:t>
      </w:r>
      <w:proofErr w:type="spellEnd"/>
      <w:r w:rsidRPr="00200A85">
        <w:rPr>
          <w:rFonts w:ascii="Officina Sans ITC TT" w:hAnsi="Officina Sans ITC TT" w:cs="Arial"/>
        </w:rPr>
        <w:t xml:space="preserve"> angezeigt.</w:t>
      </w:r>
    </w:p>
    <w:p w:rsidR="00724630" w:rsidRPr="00200A85" w:rsidRDefault="00724630" w:rsidP="00724630">
      <w:pPr>
        <w:pStyle w:val="KeinLeerraum"/>
        <w:rPr>
          <w:rFonts w:ascii="Officina Sans ITC TT" w:hAnsi="Officina Sans ITC TT" w:cs="Arial"/>
        </w:rPr>
      </w:pPr>
    </w:p>
    <w:p w:rsidR="00724630" w:rsidRPr="00200A85" w:rsidRDefault="00724630" w:rsidP="00724630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  <w:noProof/>
          <w:lang w:eastAsia="de-DE"/>
        </w:rPr>
        <w:drawing>
          <wp:inline distT="0" distB="0" distL="0" distR="0">
            <wp:extent cx="3272790" cy="2715057"/>
            <wp:effectExtent l="19050" t="0" r="3810" b="0"/>
            <wp:docPr id="26" name="Grafik 15" descr="galeri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rien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195" cy="271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630" w:rsidRDefault="00724630" w:rsidP="00724630">
      <w:pPr>
        <w:pStyle w:val="KeinLeerraum"/>
        <w:rPr>
          <w:rFonts w:ascii="Officina Sans ITC TT" w:hAnsi="Officina Sans ITC TT" w:cs="Arial"/>
        </w:rPr>
      </w:pPr>
    </w:p>
    <w:p w:rsidR="00724630" w:rsidRPr="00200A85" w:rsidRDefault="00724630" w:rsidP="00724630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t xml:space="preserve">Nachdem Sie einen Ordner ausgewählt haben, können Sie </w:t>
      </w:r>
      <w:r w:rsidRPr="00A06D4E">
        <w:rPr>
          <w:rFonts w:ascii="Officina Sans ITC TT" w:hAnsi="Officina Sans ITC TT"/>
          <w:b/>
          <w:bCs/>
          <w:color w:val="003374"/>
        </w:rPr>
        <w:t>Bilder vom Computer hochladen</w:t>
      </w:r>
      <w:r w:rsidRPr="00200A85">
        <w:rPr>
          <w:rFonts w:ascii="Officina Sans ITC TT" w:hAnsi="Officina Sans ITC TT" w:cs="Arial"/>
        </w:rPr>
        <w:t>, um diese in Open</w:t>
      </w:r>
      <w:r>
        <w:rPr>
          <w:rFonts w:ascii="Officina Sans ITC TT" w:hAnsi="Officina Sans ITC TT" w:cs="Arial"/>
        </w:rPr>
        <w:t xml:space="preserve"> CMS</w:t>
      </w:r>
      <w:r w:rsidRPr="00200A85">
        <w:rPr>
          <w:rFonts w:ascii="Officina Sans ITC TT" w:hAnsi="Officina Sans ITC TT" w:cs="Arial"/>
        </w:rPr>
        <w:t xml:space="preserve"> verwenden zu können.</w:t>
      </w:r>
    </w:p>
    <w:p w:rsidR="00724630" w:rsidRDefault="00724630" w:rsidP="00724630"/>
    <w:p w:rsidR="00724630" w:rsidRDefault="00724630" w:rsidP="00724630">
      <w:r w:rsidRPr="00724630">
        <w:rPr>
          <w:noProof/>
          <w:lang w:eastAsia="de-DE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22529</wp:posOffset>
            </wp:positionH>
            <wp:positionV relativeFrom="paragraph">
              <wp:posOffset>883</wp:posOffset>
            </wp:positionV>
            <wp:extent cx="4115628" cy="1375576"/>
            <wp:effectExtent l="19050" t="0" r="0" b="0"/>
            <wp:wrapThrough wrapText="bothSides">
              <wp:wrapPolygon edited="0">
                <wp:start x="-100" y="0"/>
                <wp:lineTo x="-100" y="21238"/>
                <wp:lineTo x="21596" y="21238"/>
                <wp:lineTo x="21596" y="0"/>
                <wp:lineTo x="-100" y="0"/>
              </wp:wrapPolygon>
            </wp:wrapThrough>
            <wp:docPr id="27" name="Grafik 16" descr="galeri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rien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628" cy="1375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630" w:rsidRDefault="00724630" w:rsidP="00724630"/>
    <w:p w:rsidR="00724630" w:rsidRDefault="00724630" w:rsidP="00724630"/>
    <w:p w:rsidR="00724630" w:rsidRDefault="00724630" w:rsidP="00724630">
      <w:r w:rsidRPr="00724630">
        <w:rPr>
          <w:noProof/>
          <w:lang w:eastAsia="de-D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-4247515</wp:posOffset>
            </wp:positionH>
            <wp:positionV relativeFrom="paragraph">
              <wp:posOffset>935990</wp:posOffset>
            </wp:positionV>
            <wp:extent cx="3662045" cy="2909570"/>
            <wp:effectExtent l="19050" t="0" r="0" b="0"/>
            <wp:wrapThrough wrapText="bothSides">
              <wp:wrapPolygon edited="0">
                <wp:start x="-112" y="0"/>
                <wp:lineTo x="-112" y="21496"/>
                <wp:lineTo x="21574" y="21496"/>
                <wp:lineTo x="21574" y="0"/>
                <wp:lineTo x="-112" y="0"/>
              </wp:wrapPolygon>
            </wp:wrapThrough>
            <wp:docPr id="28" name="Grafik 17" descr="galerie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erien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Pr="00724630" w:rsidRDefault="00724630" w:rsidP="00724630">
      <w:pPr>
        <w:pStyle w:val="berschrift2"/>
        <w:rPr>
          <w:color w:val="003374"/>
        </w:rPr>
      </w:pPr>
      <w:r w:rsidRPr="00724630">
        <w:rPr>
          <w:color w:val="003374"/>
        </w:rPr>
        <w:lastRenderedPageBreak/>
        <w:t>6. Seiten-Info</w:t>
      </w:r>
    </w:p>
    <w:p w:rsidR="00724630" w:rsidRPr="00200A85" w:rsidRDefault="00724630" w:rsidP="00724630">
      <w:pPr>
        <w:pStyle w:val="KeinLeerraum"/>
        <w:rPr>
          <w:rFonts w:ascii="Officina Sans ITC TT" w:hAnsi="Officina Sans ITC TT" w:cs="Arial"/>
        </w:rPr>
      </w:pPr>
    </w:p>
    <w:p w:rsidR="00724630" w:rsidRPr="00200A85" w:rsidRDefault="00724630" w:rsidP="00A06D4E">
      <w:pPr>
        <w:rPr>
          <w:rFonts w:ascii="Officina Sans ITC TT" w:hAnsi="Officina Sans ITC TT" w:cs="Arial"/>
        </w:rPr>
      </w:pPr>
      <w:r w:rsidRPr="00724630">
        <w:rPr>
          <w:rFonts w:ascii="Officina Sans ITC TT" w:hAnsi="Officina Sans ITC TT" w:cs="Arial"/>
          <w:noProof/>
          <w:lang w:eastAsia="de-DE"/>
        </w:rPr>
        <w:drawing>
          <wp:inline distT="0" distB="0" distL="0" distR="0">
            <wp:extent cx="228600" cy="228600"/>
            <wp:effectExtent l="0" t="0" r="0" b="0"/>
            <wp:docPr id="29" name="Grafik 18" descr="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fficina Sans ITC TT" w:hAnsi="Officina Sans ITC TT" w:cs="Arial"/>
        </w:rPr>
        <w:t xml:space="preserve"> </w:t>
      </w:r>
      <w:r w:rsidRPr="00200A85">
        <w:rPr>
          <w:rFonts w:ascii="Officina Sans ITC TT" w:hAnsi="Officina Sans ITC TT" w:cs="Arial"/>
        </w:rPr>
        <w:t xml:space="preserve">Nach Klicken auf den Info-Button öffnet sich ein Fenster. Dort werden alle auf der aktuell angezeigten Seite </w:t>
      </w:r>
      <w:r w:rsidRPr="00A06D4E">
        <w:rPr>
          <w:rFonts w:ascii="Officina Sans ITC TT" w:hAnsi="Officina Sans ITC TT"/>
          <w:b/>
          <w:bCs/>
          <w:color w:val="003374"/>
        </w:rPr>
        <w:t xml:space="preserve">verwendeten </w:t>
      </w:r>
      <w:r w:rsidR="0051623B" w:rsidRPr="0051623B">
        <w:rPr>
          <w:rFonts w:ascii="Officina Sans ITC TT" w:hAnsi="Officina Sans ITC TT"/>
          <w:b/>
          <w:bCs/>
          <w:color w:val="003374"/>
        </w:rPr>
        <w:t>Inhaltstypen</w:t>
      </w:r>
      <w:r w:rsidR="0051623B" w:rsidRPr="00A06D4E">
        <w:rPr>
          <w:rFonts w:ascii="Officina Sans ITC TT" w:hAnsi="Officina Sans ITC TT"/>
          <w:b/>
          <w:bCs/>
          <w:color w:val="003374"/>
        </w:rPr>
        <w:t xml:space="preserve"> </w:t>
      </w:r>
      <w:r w:rsidRPr="00A06D4E">
        <w:rPr>
          <w:rFonts w:ascii="Officina Sans ITC TT" w:hAnsi="Officina Sans ITC TT"/>
          <w:b/>
          <w:bCs/>
          <w:color w:val="003374"/>
        </w:rPr>
        <w:t>angezeigt</w:t>
      </w:r>
      <w:r w:rsidRPr="00200A85">
        <w:rPr>
          <w:rFonts w:ascii="Officina Sans ITC TT" w:hAnsi="Officina Sans ITC TT" w:cs="Arial"/>
        </w:rPr>
        <w:t>. Sie können diese dort bearbeiten oder sich das Menü anzeigen lassen.</w:t>
      </w:r>
    </w:p>
    <w:p w:rsidR="00724630" w:rsidRDefault="0051623B" w:rsidP="00724630">
      <w:r>
        <w:rPr>
          <w:noProof/>
          <w:lang w:eastAsia="de-D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3040380</wp:posOffset>
            </wp:positionH>
            <wp:positionV relativeFrom="paragraph">
              <wp:posOffset>318135</wp:posOffset>
            </wp:positionV>
            <wp:extent cx="2954655" cy="2106930"/>
            <wp:effectExtent l="19050" t="0" r="0" b="0"/>
            <wp:wrapThrough wrapText="bothSides">
              <wp:wrapPolygon edited="0">
                <wp:start x="-139" y="0"/>
                <wp:lineTo x="-139" y="21483"/>
                <wp:lineTo x="21586" y="21483"/>
                <wp:lineTo x="21586" y="0"/>
                <wp:lineTo x="-139" y="0"/>
              </wp:wrapPolygon>
            </wp:wrapThrough>
            <wp:docPr id="64" name="Grafik 20" descr="seiten-inf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iten-info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318135</wp:posOffset>
            </wp:positionV>
            <wp:extent cx="2947670" cy="2106930"/>
            <wp:effectExtent l="19050" t="0" r="5080" b="0"/>
            <wp:wrapThrough wrapText="bothSides">
              <wp:wrapPolygon edited="0">
                <wp:start x="-140" y="0"/>
                <wp:lineTo x="-140" y="21483"/>
                <wp:lineTo x="21637" y="21483"/>
                <wp:lineTo x="21637" y="0"/>
                <wp:lineTo x="-140" y="0"/>
              </wp:wrapPolygon>
            </wp:wrapThrough>
            <wp:docPr id="31" name="Grafik 19" descr="seiten-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iten-info.png"/>
                    <pic:cNvPicPr/>
                  </pic:nvPicPr>
                  <pic:blipFill>
                    <a:blip r:embed="rId30" cstate="print"/>
                    <a:srcRect b="27528"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630" w:rsidRDefault="00724630" w:rsidP="00724630"/>
    <w:p w:rsidR="00724630" w:rsidRDefault="00724630" w:rsidP="00724630"/>
    <w:p w:rsidR="00224A0A" w:rsidRPr="00200A85" w:rsidRDefault="00224A0A" w:rsidP="00224A0A">
      <w:pPr>
        <w:pStyle w:val="KeinLeerraum"/>
        <w:rPr>
          <w:rFonts w:ascii="Officina Sans ITC TT" w:hAnsi="Officina Sans ITC TT" w:cs="Arial"/>
        </w:rPr>
      </w:pPr>
      <w:r>
        <w:rPr>
          <w:rFonts w:ascii="Officina Sans ITC TT" w:eastAsiaTheme="majorEastAsia" w:hAnsi="Officina Sans ITC TT" w:cstheme="majorBidi"/>
          <w:b/>
          <w:bCs/>
          <w:color w:val="003374"/>
          <w:szCs w:val="26"/>
        </w:rPr>
        <w:t xml:space="preserve">7. </w:t>
      </w:r>
      <w:r w:rsidRPr="00224A0A">
        <w:rPr>
          <w:rFonts w:ascii="Officina Sans ITC TT" w:eastAsiaTheme="majorEastAsia" w:hAnsi="Officina Sans ITC TT" w:cstheme="majorBidi"/>
          <w:b/>
          <w:bCs/>
          <w:color w:val="003374"/>
          <w:szCs w:val="26"/>
        </w:rPr>
        <w:t>Bearbeitungspunkte anzeigen</w:t>
      </w:r>
    </w:p>
    <w:p w:rsidR="00224A0A" w:rsidRDefault="00224A0A" w:rsidP="00224A0A">
      <w:pPr>
        <w:pStyle w:val="KeinLeerraum"/>
        <w:rPr>
          <w:rFonts w:ascii="Officina Sans ITC TT" w:hAnsi="Officina Sans ITC TT" w:cs="Arial"/>
        </w:rPr>
      </w:pPr>
    </w:p>
    <w:p w:rsidR="00224A0A" w:rsidRPr="00200A85" w:rsidRDefault="00224A0A" w:rsidP="00224A0A">
      <w:pPr>
        <w:pStyle w:val="KeinLeerraum"/>
        <w:rPr>
          <w:rFonts w:ascii="Officina Sans ITC TT" w:hAnsi="Officina Sans ITC TT" w:cs="Arial"/>
        </w:rPr>
      </w:pPr>
      <w:r w:rsidRPr="00224A0A">
        <w:rPr>
          <w:rFonts w:ascii="Officina Sans ITC TT" w:hAnsi="Officina Sans ITC TT" w:cs="Arial"/>
          <w:noProof/>
          <w:lang w:eastAsia="de-DE"/>
        </w:rPr>
        <w:drawing>
          <wp:inline distT="0" distB="0" distL="0" distR="0">
            <wp:extent cx="228600" cy="228600"/>
            <wp:effectExtent l="19050" t="0" r="0" b="0"/>
            <wp:docPr id="68" name="Grafik 22" descr="bearbeitungspunk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rbeitungspunkte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fficina Sans ITC TT" w:hAnsi="Officina Sans ITC TT" w:cs="Arial"/>
        </w:rPr>
        <w:t xml:space="preserve"> </w:t>
      </w:r>
      <w:r w:rsidRPr="00200A85">
        <w:rPr>
          <w:rFonts w:ascii="Officina Sans ITC TT" w:hAnsi="Officina Sans ITC TT" w:cs="Arial"/>
        </w:rPr>
        <w:t xml:space="preserve">Durch Klicken auf diesen Button werden Ihnen die </w:t>
      </w:r>
      <w:r w:rsidRPr="00A06D4E">
        <w:rPr>
          <w:rFonts w:ascii="Officina Sans ITC TT" w:hAnsi="Officina Sans ITC TT"/>
          <w:b/>
          <w:bCs/>
          <w:color w:val="003374"/>
        </w:rPr>
        <w:t>Bearbeitungspunkte</w:t>
      </w:r>
      <w:r w:rsidRPr="00200A85">
        <w:rPr>
          <w:rFonts w:ascii="Officina Sans ITC TT" w:hAnsi="Officina Sans ITC TT" w:cs="Arial"/>
        </w:rPr>
        <w:t xml:space="preserve"> aller auf der Seite verwend</w:t>
      </w:r>
      <w:r w:rsidRPr="00200A85">
        <w:rPr>
          <w:rFonts w:ascii="Officina Sans ITC TT" w:hAnsi="Officina Sans ITC TT" w:cs="Arial"/>
        </w:rPr>
        <w:t>e</w:t>
      </w:r>
      <w:r w:rsidRPr="00200A85">
        <w:rPr>
          <w:rFonts w:ascii="Officina Sans ITC TT" w:hAnsi="Officina Sans ITC TT" w:cs="Arial"/>
        </w:rPr>
        <w:t xml:space="preserve">ten </w:t>
      </w:r>
      <w:r w:rsidR="0051623B">
        <w:rPr>
          <w:rFonts w:ascii="Officina Sans ITC TT" w:hAnsi="Officina Sans ITC TT" w:cs="Arial"/>
        </w:rPr>
        <w:t>Inhaltstypen</w:t>
      </w:r>
      <w:r w:rsidRPr="00200A85">
        <w:rPr>
          <w:rFonts w:ascii="Officina Sans ITC TT" w:hAnsi="Officina Sans ITC TT" w:cs="Arial"/>
        </w:rPr>
        <w:t xml:space="preserve"> angezeigt.</w:t>
      </w:r>
    </w:p>
    <w:p w:rsidR="00724630" w:rsidRDefault="00224A0A" w:rsidP="00724630">
      <w:r>
        <w:rPr>
          <w:noProof/>
          <w:lang w:eastAsia="de-D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90805</wp:posOffset>
            </wp:positionV>
            <wp:extent cx="4679950" cy="2543810"/>
            <wp:effectExtent l="19050" t="0" r="6350" b="0"/>
            <wp:wrapThrough wrapText="bothSides">
              <wp:wrapPolygon edited="0">
                <wp:start x="-88" y="0"/>
                <wp:lineTo x="-88" y="21514"/>
                <wp:lineTo x="21629" y="21514"/>
                <wp:lineTo x="21629" y="0"/>
                <wp:lineTo x="-88" y="0"/>
              </wp:wrapPolygon>
            </wp:wrapThrough>
            <wp:docPr id="66" name="Grafik 23" descr="bearbeitungspunk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rbeitungspunkt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724630" w:rsidRDefault="00724630" w:rsidP="00724630"/>
    <w:p w:rsidR="0051623B" w:rsidRDefault="0051623B">
      <w:r>
        <w:br w:type="page"/>
      </w:r>
    </w:p>
    <w:p w:rsidR="00224A0A" w:rsidRPr="00224A0A" w:rsidRDefault="00224A0A" w:rsidP="00224A0A">
      <w:pPr>
        <w:pStyle w:val="KeinLeerraum"/>
        <w:rPr>
          <w:rFonts w:ascii="Officina Sans ITC TT" w:eastAsiaTheme="majorEastAsia" w:hAnsi="Officina Sans ITC TT" w:cstheme="majorBidi"/>
          <w:b/>
          <w:bCs/>
          <w:color w:val="003374"/>
          <w:szCs w:val="26"/>
        </w:rPr>
      </w:pPr>
      <w:r w:rsidRPr="00224A0A">
        <w:rPr>
          <w:rFonts w:ascii="Officina Sans ITC TT" w:eastAsiaTheme="majorEastAsia" w:hAnsi="Officina Sans ITC TT" w:cstheme="majorBidi"/>
          <w:b/>
          <w:bCs/>
          <w:color w:val="003374"/>
          <w:szCs w:val="26"/>
        </w:rPr>
        <w:lastRenderedPageBreak/>
        <w:t>8. Zeige Menü</w:t>
      </w:r>
    </w:p>
    <w:p w:rsidR="00224A0A" w:rsidRDefault="00224A0A" w:rsidP="00724630"/>
    <w:p w:rsidR="00224A0A" w:rsidRPr="00200A85" w:rsidRDefault="00224A0A" w:rsidP="00224A0A">
      <w:pPr>
        <w:pStyle w:val="KeinLeerraum"/>
        <w:rPr>
          <w:rFonts w:ascii="Officina Sans ITC TT" w:hAnsi="Officina Sans ITC TT" w:cs="Arial"/>
        </w:rPr>
      </w:pPr>
      <w:r w:rsidRPr="00224A0A">
        <w:rPr>
          <w:rFonts w:ascii="Officina Sans ITC TT" w:hAnsi="Officina Sans ITC TT" w:cs="Arial"/>
          <w:noProof/>
          <w:lang w:eastAsia="de-DE"/>
        </w:rPr>
        <w:drawing>
          <wp:inline distT="0" distB="0" distL="0" distR="0">
            <wp:extent cx="228600" cy="228600"/>
            <wp:effectExtent l="19050" t="0" r="0" b="0"/>
            <wp:docPr id="70" name="Grafik 24" descr="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fficina Sans ITC TT" w:hAnsi="Officina Sans ITC TT" w:cs="Arial"/>
        </w:rPr>
        <w:t xml:space="preserve"> </w:t>
      </w:r>
      <w:r w:rsidRPr="00200A85">
        <w:rPr>
          <w:rFonts w:ascii="Officina Sans ITC TT" w:hAnsi="Officina Sans ITC TT" w:cs="Arial"/>
        </w:rPr>
        <w:t xml:space="preserve">Hier wird Ihnen das </w:t>
      </w:r>
      <w:r w:rsidRPr="00A06D4E">
        <w:rPr>
          <w:rFonts w:ascii="Officina Sans ITC TT" w:hAnsi="Officina Sans ITC TT"/>
          <w:b/>
          <w:bCs/>
          <w:color w:val="003374"/>
        </w:rPr>
        <w:t>Menü angezeigt</w:t>
      </w:r>
      <w:r w:rsidRPr="00200A85">
        <w:rPr>
          <w:rFonts w:ascii="Officina Sans ITC TT" w:hAnsi="Officina Sans ITC TT" w:cs="Arial"/>
        </w:rPr>
        <w:t>.</w:t>
      </w:r>
    </w:p>
    <w:p w:rsidR="00224A0A" w:rsidRDefault="0051623B" w:rsidP="00724630">
      <w:r>
        <w:rPr>
          <w:noProof/>
          <w:lang w:eastAsia="de-DE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126365</wp:posOffset>
            </wp:positionV>
            <wp:extent cx="1897380" cy="3188335"/>
            <wp:effectExtent l="19050" t="0" r="7620" b="0"/>
            <wp:wrapThrough wrapText="bothSides">
              <wp:wrapPolygon edited="0">
                <wp:start x="-217" y="0"/>
                <wp:lineTo x="-217" y="21424"/>
                <wp:lineTo x="21687" y="21424"/>
                <wp:lineTo x="21687" y="0"/>
                <wp:lineTo x="-217" y="0"/>
              </wp:wrapPolygon>
            </wp:wrapThrough>
            <wp:docPr id="69" name="Grafik 25" descr="zeige men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ige menü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A0A" w:rsidRDefault="00224A0A" w:rsidP="00724630"/>
    <w:p w:rsidR="00224A0A" w:rsidRDefault="00224A0A" w:rsidP="00724630"/>
    <w:p w:rsidR="00224A0A" w:rsidRDefault="00224A0A" w:rsidP="00724630"/>
    <w:p w:rsidR="00224A0A" w:rsidRDefault="00224A0A" w:rsidP="00724630"/>
    <w:p w:rsidR="00224A0A" w:rsidRDefault="00224A0A" w:rsidP="00724630"/>
    <w:p w:rsidR="00224A0A" w:rsidRDefault="00224A0A" w:rsidP="00724630"/>
    <w:p w:rsidR="00224A0A" w:rsidRDefault="00224A0A" w:rsidP="00724630"/>
    <w:p w:rsidR="00224A0A" w:rsidRDefault="00224A0A" w:rsidP="00724630"/>
    <w:p w:rsidR="00224A0A" w:rsidRDefault="00224A0A" w:rsidP="00724630"/>
    <w:p w:rsidR="00224A0A" w:rsidRDefault="00224A0A" w:rsidP="00724630"/>
    <w:p w:rsidR="00224A0A" w:rsidRDefault="00224A0A" w:rsidP="00724630"/>
    <w:p w:rsidR="00224A0A" w:rsidRDefault="00224A0A" w:rsidP="00724630"/>
    <w:p w:rsidR="00224A0A" w:rsidRDefault="00224A0A" w:rsidP="00724630"/>
    <w:p w:rsidR="00224A0A" w:rsidRDefault="00224A0A" w:rsidP="00724630"/>
    <w:p w:rsidR="00224A0A" w:rsidRDefault="00224A0A" w:rsidP="00724630"/>
    <w:p w:rsidR="00224A0A" w:rsidRDefault="00224A0A" w:rsidP="00724630"/>
    <w:p w:rsidR="00224A0A" w:rsidRDefault="00224A0A" w:rsidP="00724630"/>
    <w:p w:rsidR="00224A0A" w:rsidRDefault="00224A0A" w:rsidP="00724630"/>
    <w:p w:rsidR="00224A0A" w:rsidRDefault="00224A0A" w:rsidP="00724630"/>
    <w:p w:rsidR="00224A0A" w:rsidRDefault="00224A0A"/>
    <w:p w:rsidR="0051623B" w:rsidRDefault="0051623B"/>
    <w:p w:rsidR="00224A0A" w:rsidRPr="00224A0A" w:rsidRDefault="00224A0A" w:rsidP="00224A0A">
      <w:pPr>
        <w:pStyle w:val="KeinLeerraum"/>
        <w:rPr>
          <w:rFonts w:ascii="Officina Sans ITC TT" w:eastAsiaTheme="majorEastAsia" w:hAnsi="Officina Sans ITC TT" w:cstheme="majorBidi"/>
          <w:b/>
          <w:bCs/>
          <w:color w:val="003374"/>
          <w:szCs w:val="26"/>
        </w:rPr>
      </w:pPr>
      <w:r w:rsidRPr="00224A0A">
        <w:rPr>
          <w:rFonts w:ascii="Officina Sans ITC TT" w:eastAsiaTheme="majorEastAsia" w:hAnsi="Officina Sans ITC TT" w:cstheme="majorBidi"/>
          <w:b/>
          <w:bCs/>
          <w:color w:val="003374"/>
          <w:szCs w:val="26"/>
        </w:rPr>
        <w:t xml:space="preserve"> 9. </w:t>
      </w:r>
      <w:proofErr w:type="spellStart"/>
      <w:r w:rsidRPr="00224A0A">
        <w:rPr>
          <w:rFonts w:ascii="Officina Sans ITC TT" w:eastAsiaTheme="majorEastAsia" w:hAnsi="Officina Sans ITC TT" w:cstheme="majorBidi"/>
          <w:b/>
          <w:bCs/>
          <w:color w:val="003374"/>
          <w:szCs w:val="26"/>
        </w:rPr>
        <w:t>Sitemap</w:t>
      </w:r>
      <w:proofErr w:type="spellEnd"/>
      <w:r w:rsidRPr="00224A0A">
        <w:rPr>
          <w:rFonts w:ascii="Officina Sans ITC TT" w:eastAsiaTheme="majorEastAsia" w:hAnsi="Officina Sans ITC TT" w:cstheme="majorBidi"/>
          <w:b/>
          <w:bCs/>
          <w:color w:val="003374"/>
          <w:szCs w:val="26"/>
        </w:rPr>
        <w:t>-Editor öffnen</w:t>
      </w:r>
    </w:p>
    <w:p w:rsidR="00224A0A" w:rsidRDefault="00224A0A" w:rsidP="00224A0A">
      <w:pPr>
        <w:pStyle w:val="KeinLeerraum"/>
        <w:rPr>
          <w:rFonts w:ascii="Officina Sans ITC TT" w:hAnsi="Officina Sans ITC TT" w:cs="Arial"/>
        </w:rPr>
      </w:pPr>
      <w:r w:rsidRPr="00224A0A">
        <w:rPr>
          <w:rFonts w:ascii="Officina Sans ITC TT" w:eastAsiaTheme="majorEastAsia" w:hAnsi="Officina Sans ITC TT" w:cstheme="majorBidi"/>
          <w:b/>
          <w:bCs/>
          <w:noProof/>
          <w:color w:val="003374"/>
          <w:szCs w:val="26"/>
          <w:lang w:eastAsia="de-D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116205</wp:posOffset>
            </wp:positionV>
            <wp:extent cx="224155" cy="230505"/>
            <wp:effectExtent l="19050" t="0" r="4445" b="0"/>
            <wp:wrapThrough wrapText="bothSides">
              <wp:wrapPolygon edited="0">
                <wp:start x="-1836" y="0"/>
                <wp:lineTo x="1836" y="19636"/>
                <wp:lineTo x="22028" y="19636"/>
                <wp:lineTo x="22028" y="7140"/>
                <wp:lineTo x="18357" y="0"/>
                <wp:lineTo x="-1836" y="0"/>
              </wp:wrapPolygon>
            </wp:wrapThrough>
            <wp:docPr id="71" name="Grafik 26" descr="index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4A0A" w:rsidRPr="00200A85" w:rsidRDefault="00224A0A" w:rsidP="00224A0A">
      <w:pPr>
        <w:pStyle w:val="KeinLeerraum"/>
        <w:rPr>
          <w:rFonts w:ascii="Officina Sans ITC TT" w:hAnsi="Officina Sans ITC TT" w:cs="Arial"/>
        </w:rPr>
      </w:pPr>
      <w:r w:rsidRPr="00200A85">
        <w:rPr>
          <w:rFonts w:ascii="Officina Sans ITC TT" w:hAnsi="Officina Sans ITC TT" w:cs="Arial"/>
        </w:rPr>
        <w:t xml:space="preserve">Hier wird die </w:t>
      </w:r>
      <w:r w:rsidRPr="0051623B">
        <w:rPr>
          <w:rFonts w:ascii="Officina Sans ITC TT" w:hAnsi="Officina Sans ITC TT"/>
          <w:b/>
          <w:bCs/>
          <w:color w:val="003374"/>
        </w:rPr>
        <w:t>Seitenstruktur</w:t>
      </w:r>
      <w:r w:rsidRPr="00200A85">
        <w:rPr>
          <w:rFonts w:ascii="Officina Sans ITC TT" w:hAnsi="Officina Sans ITC TT" w:cs="Arial"/>
        </w:rPr>
        <w:t xml:space="preserve"> Ihrer Website dargestellt. Mit dem </w:t>
      </w:r>
      <w:r w:rsidRPr="0051623B">
        <w:rPr>
          <w:rFonts w:ascii="Officina Sans ITC TT" w:hAnsi="Officina Sans ITC TT"/>
          <w:b/>
          <w:bCs/>
          <w:color w:val="003374"/>
        </w:rPr>
        <w:t>Zauberstab</w:t>
      </w:r>
      <w:r w:rsidRPr="00200A85">
        <w:rPr>
          <w:rFonts w:ascii="Officina Sans ITC TT" w:hAnsi="Officina Sans ITC TT" w:cs="Arial"/>
        </w:rPr>
        <w:t xml:space="preserve"> können Sie neue Seiten hinzufügen und per „</w:t>
      </w:r>
      <w:proofErr w:type="spellStart"/>
      <w:r w:rsidRPr="00200A85">
        <w:rPr>
          <w:rFonts w:ascii="Officina Sans ITC TT" w:hAnsi="Officina Sans ITC TT" w:cs="Arial"/>
        </w:rPr>
        <w:t>drag</w:t>
      </w:r>
      <w:proofErr w:type="spellEnd"/>
      <w:r w:rsidRPr="00200A85">
        <w:rPr>
          <w:rFonts w:ascii="Officina Sans ITC TT" w:hAnsi="Officina Sans ITC TT" w:cs="Arial"/>
        </w:rPr>
        <w:t xml:space="preserve"> </w:t>
      </w:r>
      <w:proofErr w:type="spellStart"/>
      <w:r w:rsidRPr="00200A85">
        <w:rPr>
          <w:rFonts w:ascii="Officina Sans ITC TT" w:hAnsi="Officina Sans ITC TT" w:cs="Arial"/>
        </w:rPr>
        <w:t>and</w:t>
      </w:r>
      <w:proofErr w:type="spellEnd"/>
      <w:r w:rsidRPr="00200A85">
        <w:rPr>
          <w:rFonts w:ascii="Officina Sans ITC TT" w:hAnsi="Officina Sans ITC TT" w:cs="Arial"/>
        </w:rPr>
        <w:t xml:space="preserve"> </w:t>
      </w:r>
      <w:proofErr w:type="spellStart"/>
      <w:r w:rsidRPr="00200A85">
        <w:rPr>
          <w:rFonts w:ascii="Officina Sans ITC TT" w:hAnsi="Officina Sans ITC TT" w:cs="Arial"/>
        </w:rPr>
        <w:t>drop</w:t>
      </w:r>
      <w:proofErr w:type="spellEnd"/>
      <w:r w:rsidRPr="00200A85">
        <w:rPr>
          <w:rFonts w:ascii="Officina Sans ITC TT" w:hAnsi="Officina Sans ITC TT" w:cs="Arial"/>
        </w:rPr>
        <w:t>“ an der gewünschten Stelle positionieren.</w:t>
      </w:r>
    </w:p>
    <w:p w:rsidR="007552D1" w:rsidRDefault="007552D1" w:rsidP="00C0484C">
      <w:pPr>
        <w:pStyle w:val="berschrift2"/>
        <w:rPr>
          <w:color w:val="003374"/>
        </w:rPr>
      </w:pPr>
    </w:p>
    <w:p w:rsidR="00224A0A" w:rsidRDefault="00224A0A" w:rsidP="00224A0A">
      <w:r w:rsidRPr="00224A0A">
        <w:rPr>
          <w:noProof/>
          <w:lang w:eastAsia="de-DE"/>
        </w:rPr>
        <w:drawing>
          <wp:inline distT="0" distB="0" distL="0" distR="0">
            <wp:extent cx="4743781" cy="2823156"/>
            <wp:effectExtent l="19050" t="0" r="0" b="0"/>
            <wp:docPr id="72" name="Grafik 27" descr="Seitenstrukt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itenstruktur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652" cy="282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bookmarkEnd w:id="5"/>
    <w:p w:rsidR="005A0F89" w:rsidRDefault="005A0F89"/>
    <w:sectPr w:rsidR="005A0F89" w:rsidSect="00BE1F79">
      <w:headerReference w:type="default" r:id="rId34"/>
      <w:footerReference w:type="default" r:id="rId35"/>
      <w:pgSz w:w="11906" w:h="16838" w:code="9"/>
      <w:pgMar w:top="1985" w:right="1418" w:bottom="851" w:left="1134" w:header="113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6D4E" w:rsidRDefault="00A06D4E" w:rsidP="00FF22BD">
      <w:r>
        <w:separator/>
      </w:r>
    </w:p>
  </w:endnote>
  <w:endnote w:type="continuationSeparator" w:id="0">
    <w:p w:rsidR="00A06D4E" w:rsidRDefault="00A06D4E" w:rsidP="00FF22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Officina Sans ITC T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fficinaSans-Book">
    <w:altName w:val="ITC Officina Sans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Officina Sans ITC TT" w:hAnsi="Officina Sans ITC TT"/>
        <w:sz w:val="16"/>
        <w:szCs w:val="16"/>
      </w:rPr>
      <w:id w:val="14498016"/>
      <w:docPartObj>
        <w:docPartGallery w:val="Page Numbers (Bottom of Page)"/>
        <w:docPartUnique/>
      </w:docPartObj>
    </w:sdtPr>
    <w:sdtEndPr>
      <w:rPr>
        <w:b/>
        <w:color w:val="003374"/>
      </w:rPr>
    </w:sdtEndPr>
    <w:sdtContent>
      <w:p w:rsidR="00A06D4E" w:rsidRPr="00561C04" w:rsidRDefault="00C92699" w:rsidP="00BC31C0">
        <w:pPr>
          <w:pStyle w:val="Fuzeile"/>
          <w:jc w:val="center"/>
          <w:rPr>
            <w:rFonts w:ascii="Officina Sans ITC TT" w:hAnsi="Officina Sans ITC TT"/>
            <w:b/>
            <w:color w:val="003374"/>
            <w:sz w:val="16"/>
            <w:szCs w:val="16"/>
          </w:rPr>
        </w:pPr>
        <w:r w:rsidRPr="00C92699">
          <w:rPr>
            <w:rFonts w:ascii="Officina Sans ITC TT" w:hAnsi="Officina Sans ITC TT"/>
            <w:sz w:val="16"/>
            <w:szCs w:val="16"/>
          </w:rPr>
          <w:pict>
            <v:rect id="_x0000_i1026" style="width:467.4pt;height:1.5pt" o:hralign="center" o:hrstd="t" o:hrnoshade="t" o:hr="t" fillcolor="#aa8f00" stroked="f"/>
          </w:pict>
        </w:r>
        <w:r w:rsidRPr="00561C04">
          <w:rPr>
            <w:rFonts w:ascii="Officina Sans ITC TT" w:hAnsi="Officina Sans ITC TT" w:cs="Arial"/>
            <w:b/>
            <w:color w:val="003374"/>
            <w:sz w:val="16"/>
            <w:szCs w:val="16"/>
          </w:rPr>
          <w:fldChar w:fldCharType="begin"/>
        </w:r>
        <w:r w:rsidR="00A06D4E" w:rsidRPr="00561C04">
          <w:rPr>
            <w:rFonts w:ascii="Officina Sans ITC TT" w:hAnsi="Officina Sans ITC TT" w:cs="Arial"/>
            <w:b/>
            <w:color w:val="003374"/>
            <w:sz w:val="16"/>
            <w:szCs w:val="16"/>
          </w:rPr>
          <w:instrText xml:space="preserve"> PAGE   \* MERGEFORMAT </w:instrText>
        </w:r>
        <w:r w:rsidRPr="00561C04">
          <w:rPr>
            <w:rFonts w:ascii="Officina Sans ITC TT" w:hAnsi="Officina Sans ITC TT" w:cs="Arial"/>
            <w:b/>
            <w:color w:val="003374"/>
            <w:sz w:val="16"/>
            <w:szCs w:val="16"/>
          </w:rPr>
          <w:fldChar w:fldCharType="separate"/>
        </w:r>
        <w:r w:rsidR="00E80B13">
          <w:rPr>
            <w:rFonts w:ascii="Officina Sans ITC TT" w:hAnsi="Officina Sans ITC TT" w:cs="Arial"/>
            <w:b/>
            <w:noProof/>
            <w:color w:val="003374"/>
            <w:sz w:val="16"/>
            <w:szCs w:val="16"/>
          </w:rPr>
          <w:t>3</w:t>
        </w:r>
        <w:r w:rsidRPr="00561C04">
          <w:rPr>
            <w:rFonts w:ascii="Officina Sans ITC TT" w:hAnsi="Officina Sans ITC TT" w:cs="Arial"/>
            <w:b/>
            <w:color w:val="003374"/>
            <w:sz w:val="16"/>
            <w:szCs w:val="16"/>
          </w:rPr>
          <w:fldChar w:fldCharType="end"/>
        </w:r>
        <w:r w:rsidR="00A06D4E" w:rsidRPr="00561C04">
          <w:rPr>
            <w:rFonts w:ascii="Officina Sans ITC TT" w:hAnsi="Officina Sans ITC TT" w:cs="Arial"/>
            <w:b/>
            <w:color w:val="003374"/>
            <w:sz w:val="16"/>
            <w:szCs w:val="16"/>
          </w:rPr>
          <w:tab/>
        </w:r>
        <w:r w:rsidR="00A06D4E" w:rsidRPr="00561C04">
          <w:rPr>
            <w:rFonts w:ascii="Officina Sans ITC TT" w:hAnsi="Officina Sans ITC TT" w:cs="Arial"/>
            <w:b/>
            <w:color w:val="003374"/>
            <w:sz w:val="16"/>
            <w:szCs w:val="16"/>
          </w:rPr>
          <w:tab/>
          <w:t xml:space="preserve">Erzbistum Köln | </w:t>
        </w:r>
        <w:r w:rsidR="00A06D4E">
          <w:rPr>
            <w:rFonts w:ascii="Officina Sans ITC TT" w:hAnsi="Officina Sans ITC TT" w:cs="Arial"/>
            <w:b/>
            <w:color w:val="003374"/>
            <w:sz w:val="16"/>
            <w:szCs w:val="16"/>
          </w:rPr>
          <w:t>Werkzeugleiste</w:t>
        </w:r>
        <w:r w:rsidR="00A06D4E" w:rsidRPr="00561C04">
          <w:rPr>
            <w:rFonts w:ascii="Officina Sans ITC TT" w:hAnsi="Officina Sans ITC TT" w:cs="Arial"/>
            <w:b/>
            <w:color w:val="003374"/>
            <w:sz w:val="16"/>
            <w:szCs w:val="16"/>
          </w:rPr>
          <w:t xml:space="preserve"> | 5. </w:t>
        </w:r>
        <w:r w:rsidR="00A06D4E">
          <w:rPr>
            <w:rFonts w:ascii="Officina Sans ITC TT" w:hAnsi="Officina Sans ITC TT" w:cs="Arial"/>
            <w:b/>
            <w:color w:val="003374"/>
            <w:sz w:val="16"/>
            <w:szCs w:val="16"/>
          </w:rPr>
          <w:t>August</w:t>
        </w:r>
        <w:r w:rsidR="00A06D4E" w:rsidRPr="00561C04">
          <w:rPr>
            <w:rFonts w:ascii="Officina Sans ITC TT" w:hAnsi="Officina Sans ITC TT" w:cs="Arial"/>
            <w:b/>
            <w:color w:val="003374"/>
            <w:sz w:val="16"/>
            <w:szCs w:val="16"/>
          </w:rPr>
          <w:t xml:space="preserve"> 2014</w:t>
        </w:r>
      </w:p>
    </w:sdtContent>
  </w:sdt>
  <w:p w:rsidR="00A06D4E" w:rsidRPr="00561C04" w:rsidRDefault="00A06D4E">
    <w:pPr>
      <w:pStyle w:val="Fuzeile"/>
      <w:rPr>
        <w:color w:val="00337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6D4E" w:rsidRDefault="00A06D4E" w:rsidP="00FF22BD">
      <w:r>
        <w:separator/>
      </w:r>
    </w:p>
  </w:footnote>
  <w:footnote w:type="continuationSeparator" w:id="0">
    <w:p w:rsidR="00A06D4E" w:rsidRDefault="00A06D4E" w:rsidP="00FF22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D4E" w:rsidRDefault="00C92699">
    <w:pPr>
      <w:pStyle w:val="Kopfzeile"/>
    </w:pPr>
    <w:r w:rsidRPr="00C92699">
      <w:rPr>
        <w:sz w:val="18"/>
        <w:szCs w:val="18"/>
      </w:rPr>
      <w:pict>
        <v:rect id="_x0000_i1025" style="width:467.4pt;height:1.5pt" o:hralign="center" o:hrstd="t" o:hrnoshade="t" o:hr="t" fillcolor="#aa8f0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181288"/>
    <w:multiLevelType w:val="hybridMultilevel"/>
    <w:tmpl w:val="F85805E4"/>
    <w:lvl w:ilvl="0" w:tplc="04070015">
      <w:start w:val="1"/>
      <w:numFmt w:val="decimal"/>
      <w:lvlText w:val="(%1)"/>
      <w:lvlJc w:val="left"/>
      <w:pPr>
        <w:ind w:left="1992" w:hanging="360"/>
      </w:pPr>
    </w:lvl>
    <w:lvl w:ilvl="1" w:tplc="04070019" w:tentative="1">
      <w:start w:val="1"/>
      <w:numFmt w:val="lowerLetter"/>
      <w:lvlText w:val="%2."/>
      <w:lvlJc w:val="left"/>
      <w:pPr>
        <w:ind w:left="2712" w:hanging="360"/>
      </w:pPr>
    </w:lvl>
    <w:lvl w:ilvl="2" w:tplc="0407001B" w:tentative="1">
      <w:start w:val="1"/>
      <w:numFmt w:val="lowerRoman"/>
      <w:lvlText w:val="%3."/>
      <w:lvlJc w:val="right"/>
      <w:pPr>
        <w:ind w:left="3432" w:hanging="180"/>
      </w:pPr>
    </w:lvl>
    <w:lvl w:ilvl="3" w:tplc="0407000F" w:tentative="1">
      <w:start w:val="1"/>
      <w:numFmt w:val="decimal"/>
      <w:lvlText w:val="%4."/>
      <w:lvlJc w:val="left"/>
      <w:pPr>
        <w:ind w:left="4152" w:hanging="360"/>
      </w:pPr>
    </w:lvl>
    <w:lvl w:ilvl="4" w:tplc="04070019" w:tentative="1">
      <w:start w:val="1"/>
      <w:numFmt w:val="lowerLetter"/>
      <w:lvlText w:val="%5."/>
      <w:lvlJc w:val="left"/>
      <w:pPr>
        <w:ind w:left="4872" w:hanging="360"/>
      </w:pPr>
    </w:lvl>
    <w:lvl w:ilvl="5" w:tplc="0407001B" w:tentative="1">
      <w:start w:val="1"/>
      <w:numFmt w:val="lowerRoman"/>
      <w:lvlText w:val="%6."/>
      <w:lvlJc w:val="right"/>
      <w:pPr>
        <w:ind w:left="5592" w:hanging="180"/>
      </w:pPr>
    </w:lvl>
    <w:lvl w:ilvl="6" w:tplc="0407000F" w:tentative="1">
      <w:start w:val="1"/>
      <w:numFmt w:val="decimal"/>
      <w:lvlText w:val="%7."/>
      <w:lvlJc w:val="left"/>
      <w:pPr>
        <w:ind w:left="6312" w:hanging="360"/>
      </w:pPr>
    </w:lvl>
    <w:lvl w:ilvl="7" w:tplc="04070019" w:tentative="1">
      <w:start w:val="1"/>
      <w:numFmt w:val="lowerLetter"/>
      <w:lvlText w:val="%8."/>
      <w:lvlJc w:val="left"/>
      <w:pPr>
        <w:ind w:left="7032" w:hanging="360"/>
      </w:pPr>
    </w:lvl>
    <w:lvl w:ilvl="8" w:tplc="0407001B" w:tentative="1">
      <w:start w:val="1"/>
      <w:numFmt w:val="lowerRoman"/>
      <w:lvlText w:val="%9."/>
      <w:lvlJc w:val="right"/>
      <w:pPr>
        <w:ind w:left="775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7651">
      <o:colormenu v:ext="edit" fillcolor="#aa8f00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FF22BD"/>
    <w:rsid w:val="0001259F"/>
    <w:rsid w:val="000263DA"/>
    <w:rsid w:val="00045AD3"/>
    <w:rsid w:val="000637C0"/>
    <w:rsid w:val="00075DD3"/>
    <w:rsid w:val="0008484B"/>
    <w:rsid w:val="0008631A"/>
    <w:rsid w:val="000900BE"/>
    <w:rsid w:val="000E6E13"/>
    <w:rsid w:val="000F5674"/>
    <w:rsid w:val="0010737D"/>
    <w:rsid w:val="00120DB6"/>
    <w:rsid w:val="00150892"/>
    <w:rsid w:val="00165A5D"/>
    <w:rsid w:val="00170585"/>
    <w:rsid w:val="00186839"/>
    <w:rsid w:val="00191987"/>
    <w:rsid w:val="001C2604"/>
    <w:rsid w:val="001C34C3"/>
    <w:rsid w:val="001C37AC"/>
    <w:rsid w:val="001E6C20"/>
    <w:rsid w:val="001F309F"/>
    <w:rsid w:val="00223E58"/>
    <w:rsid w:val="00224A0A"/>
    <w:rsid w:val="00225415"/>
    <w:rsid w:val="00242CE3"/>
    <w:rsid w:val="00247669"/>
    <w:rsid w:val="00274F80"/>
    <w:rsid w:val="00282BF7"/>
    <w:rsid w:val="002970BF"/>
    <w:rsid w:val="002A5753"/>
    <w:rsid w:val="002D69D7"/>
    <w:rsid w:val="002E4132"/>
    <w:rsid w:val="00322B21"/>
    <w:rsid w:val="003235DE"/>
    <w:rsid w:val="003542DD"/>
    <w:rsid w:val="00356523"/>
    <w:rsid w:val="00361D08"/>
    <w:rsid w:val="00371E6F"/>
    <w:rsid w:val="00397E52"/>
    <w:rsid w:val="003E6FE2"/>
    <w:rsid w:val="003E7148"/>
    <w:rsid w:val="003F0D27"/>
    <w:rsid w:val="003F2338"/>
    <w:rsid w:val="003F43AC"/>
    <w:rsid w:val="004105E2"/>
    <w:rsid w:val="004110C8"/>
    <w:rsid w:val="004123E2"/>
    <w:rsid w:val="00415672"/>
    <w:rsid w:val="00434AD8"/>
    <w:rsid w:val="00441872"/>
    <w:rsid w:val="00441C69"/>
    <w:rsid w:val="004518B8"/>
    <w:rsid w:val="004523BD"/>
    <w:rsid w:val="00455FA7"/>
    <w:rsid w:val="00461991"/>
    <w:rsid w:val="00474B11"/>
    <w:rsid w:val="0047547C"/>
    <w:rsid w:val="00492C5C"/>
    <w:rsid w:val="00494CE9"/>
    <w:rsid w:val="004C0CC5"/>
    <w:rsid w:val="004C2DED"/>
    <w:rsid w:val="004E12A0"/>
    <w:rsid w:val="0050239B"/>
    <w:rsid w:val="00507407"/>
    <w:rsid w:val="005106D5"/>
    <w:rsid w:val="00511883"/>
    <w:rsid w:val="0051623B"/>
    <w:rsid w:val="00535731"/>
    <w:rsid w:val="00537D37"/>
    <w:rsid w:val="00561C04"/>
    <w:rsid w:val="0057388D"/>
    <w:rsid w:val="00584E71"/>
    <w:rsid w:val="00590013"/>
    <w:rsid w:val="005957CE"/>
    <w:rsid w:val="005A0F89"/>
    <w:rsid w:val="005B3801"/>
    <w:rsid w:val="005C2543"/>
    <w:rsid w:val="005E4D31"/>
    <w:rsid w:val="005E7BA5"/>
    <w:rsid w:val="00602D21"/>
    <w:rsid w:val="00613316"/>
    <w:rsid w:val="006353A7"/>
    <w:rsid w:val="00636590"/>
    <w:rsid w:val="00642A66"/>
    <w:rsid w:val="006638BB"/>
    <w:rsid w:val="00663CCE"/>
    <w:rsid w:val="00665B85"/>
    <w:rsid w:val="006859C2"/>
    <w:rsid w:val="00691E7B"/>
    <w:rsid w:val="006A2C0F"/>
    <w:rsid w:val="006B2559"/>
    <w:rsid w:val="006B41C6"/>
    <w:rsid w:val="006C3B3D"/>
    <w:rsid w:val="006D732E"/>
    <w:rsid w:val="006E1618"/>
    <w:rsid w:val="006E2CC3"/>
    <w:rsid w:val="006F1A83"/>
    <w:rsid w:val="006F41EC"/>
    <w:rsid w:val="00704F3C"/>
    <w:rsid w:val="00713E95"/>
    <w:rsid w:val="0072377A"/>
    <w:rsid w:val="00724630"/>
    <w:rsid w:val="007379A4"/>
    <w:rsid w:val="007447C8"/>
    <w:rsid w:val="007552D1"/>
    <w:rsid w:val="00761263"/>
    <w:rsid w:val="007702EA"/>
    <w:rsid w:val="00782771"/>
    <w:rsid w:val="007917B1"/>
    <w:rsid w:val="007E73B8"/>
    <w:rsid w:val="008101F1"/>
    <w:rsid w:val="0082380B"/>
    <w:rsid w:val="0084069E"/>
    <w:rsid w:val="00871374"/>
    <w:rsid w:val="00884588"/>
    <w:rsid w:val="008C3823"/>
    <w:rsid w:val="008F0CF5"/>
    <w:rsid w:val="00901AAE"/>
    <w:rsid w:val="00902319"/>
    <w:rsid w:val="00907F6D"/>
    <w:rsid w:val="00937B77"/>
    <w:rsid w:val="0094604B"/>
    <w:rsid w:val="00982BA9"/>
    <w:rsid w:val="0099388A"/>
    <w:rsid w:val="009A0EF9"/>
    <w:rsid w:val="009A1046"/>
    <w:rsid w:val="00A06D4E"/>
    <w:rsid w:val="00A154C1"/>
    <w:rsid w:val="00A16548"/>
    <w:rsid w:val="00A178AE"/>
    <w:rsid w:val="00A37755"/>
    <w:rsid w:val="00A63976"/>
    <w:rsid w:val="00A63F34"/>
    <w:rsid w:val="00A70944"/>
    <w:rsid w:val="00A752DC"/>
    <w:rsid w:val="00A755A0"/>
    <w:rsid w:val="00A8213E"/>
    <w:rsid w:val="00A867B2"/>
    <w:rsid w:val="00A95ED2"/>
    <w:rsid w:val="00A960E1"/>
    <w:rsid w:val="00AA0B12"/>
    <w:rsid w:val="00AB31F3"/>
    <w:rsid w:val="00AF2F8B"/>
    <w:rsid w:val="00B02CDA"/>
    <w:rsid w:val="00B21BF6"/>
    <w:rsid w:val="00B25EBE"/>
    <w:rsid w:val="00B268DB"/>
    <w:rsid w:val="00B2782B"/>
    <w:rsid w:val="00B36BB2"/>
    <w:rsid w:val="00B42F96"/>
    <w:rsid w:val="00B650AB"/>
    <w:rsid w:val="00B6573B"/>
    <w:rsid w:val="00B84930"/>
    <w:rsid w:val="00B84B33"/>
    <w:rsid w:val="00B965BE"/>
    <w:rsid w:val="00B978EC"/>
    <w:rsid w:val="00BA03E0"/>
    <w:rsid w:val="00BA51CD"/>
    <w:rsid w:val="00BB5C9B"/>
    <w:rsid w:val="00BC31C0"/>
    <w:rsid w:val="00BC4AB2"/>
    <w:rsid w:val="00BD292F"/>
    <w:rsid w:val="00BE1F79"/>
    <w:rsid w:val="00BF1D76"/>
    <w:rsid w:val="00C0484C"/>
    <w:rsid w:val="00C137AD"/>
    <w:rsid w:val="00C32616"/>
    <w:rsid w:val="00C377D8"/>
    <w:rsid w:val="00C52B84"/>
    <w:rsid w:val="00C639F9"/>
    <w:rsid w:val="00C8296C"/>
    <w:rsid w:val="00C84757"/>
    <w:rsid w:val="00C92699"/>
    <w:rsid w:val="00CC7C17"/>
    <w:rsid w:val="00CD2257"/>
    <w:rsid w:val="00CD3D84"/>
    <w:rsid w:val="00CD70EE"/>
    <w:rsid w:val="00CF01E0"/>
    <w:rsid w:val="00CF2BEB"/>
    <w:rsid w:val="00CF646A"/>
    <w:rsid w:val="00D1059E"/>
    <w:rsid w:val="00D608A4"/>
    <w:rsid w:val="00D636C9"/>
    <w:rsid w:val="00D7243A"/>
    <w:rsid w:val="00D76450"/>
    <w:rsid w:val="00D82B1D"/>
    <w:rsid w:val="00D86D7D"/>
    <w:rsid w:val="00D87199"/>
    <w:rsid w:val="00DD4401"/>
    <w:rsid w:val="00DE435D"/>
    <w:rsid w:val="00DE735D"/>
    <w:rsid w:val="00DF26EC"/>
    <w:rsid w:val="00DF6D28"/>
    <w:rsid w:val="00DF775A"/>
    <w:rsid w:val="00DF7C8B"/>
    <w:rsid w:val="00E0615D"/>
    <w:rsid w:val="00E102F3"/>
    <w:rsid w:val="00E14F64"/>
    <w:rsid w:val="00E23AD8"/>
    <w:rsid w:val="00E406DB"/>
    <w:rsid w:val="00E47091"/>
    <w:rsid w:val="00E50318"/>
    <w:rsid w:val="00E62252"/>
    <w:rsid w:val="00E80B13"/>
    <w:rsid w:val="00E81B2A"/>
    <w:rsid w:val="00E865A6"/>
    <w:rsid w:val="00EB4CE8"/>
    <w:rsid w:val="00EC09BB"/>
    <w:rsid w:val="00EF287D"/>
    <w:rsid w:val="00EF7A74"/>
    <w:rsid w:val="00F43B9D"/>
    <w:rsid w:val="00F5769A"/>
    <w:rsid w:val="00F63554"/>
    <w:rsid w:val="00F7200C"/>
    <w:rsid w:val="00F90C26"/>
    <w:rsid w:val="00F91510"/>
    <w:rsid w:val="00FB2CF8"/>
    <w:rsid w:val="00FB3C01"/>
    <w:rsid w:val="00FB6572"/>
    <w:rsid w:val="00FC3FD6"/>
    <w:rsid w:val="00FD27D4"/>
    <w:rsid w:val="00FF1F82"/>
    <w:rsid w:val="00FF22BD"/>
    <w:rsid w:val="00FF3B5C"/>
    <w:rsid w:val="00FF5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1">
      <o:colormenu v:ext="edit" fillcolor="#aa8f00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2380B"/>
  </w:style>
  <w:style w:type="paragraph" w:styleId="berschrift1">
    <w:name w:val="heading 1"/>
    <w:basedOn w:val="Standard"/>
    <w:next w:val="Standard"/>
    <w:link w:val="berschrift1Zchn"/>
    <w:uiPriority w:val="9"/>
    <w:qFormat/>
    <w:rsid w:val="00663CCE"/>
    <w:pPr>
      <w:keepNext/>
      <w:keepLines/>
      <w:outlineLvl w:val="0"/>
    </w:pPr>
    <w:rPr>
      <w:rFonts w:ascii="Officina Sans ITC TT" w:eastAsiaTheme="majorEastAsia" w:hAnsi="Officina Sans ITC TT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638BB"/>
    <w:pPr>
      <w:keepNext/>
      <w:keepLines/>
      <w:outlineLvl w:val="1"/>
    </w:pPr>
    <w:rPr>
      <w:rFonts w:ascii="Officina Sans ITC TT" w:eastAsiaTheme="majorEastAsia" w:hAnsi="Officina Sans ITC TT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02CDA"/>
    <w:pPr>
      <w:keepNext/>
      <w:keepLines/>
      <w:outlineLvl w:val="2"/>
    </w:pPr>
    <w:rPr>
      <w:rFonts w:ascii="Arial" w:eastAsiaTheme="majorEastAsia" w:hAnsi="Arial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63CCE"/>
    <w:pPr>
      <w:keepNext/>
      <w:keepLines/>
      <w:outlineLvl w:val="3"/>
    </w:pPr>
    <w:rPr>
      <w:rFonts w:ascii="Arial" w:eastAsiaTheme="majorEastAsia" w:hAnsi="Arial" w:cstheme="majorBidi"/>
      <w:b/>
      <w:bCs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FF22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FF22BD"/>
  </w:style>
  <w:style w:type="paragraph" w:styleId="Fuzeile">
    <w:name w:val="footer"/>
    <w:basedOn w:val="Standard"/>
    <w:link w:val="FuzeileZchn"/>
    <w:uiPriority w:val="99"/>
    <w:unhideWhenUsed/>
    <w:rsid w:val="00FF22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F22B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22B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22B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867B2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663CCE"/>
    <w:rPr>
      <w:rFonts w:ascii="Officina Sans ITC TT" w:eastAsiaTheme="majorEastAsia" w:hAnsi="Officina Sans ITC TT" w:cstheme="majorBidi"/>
      <w:b/>
      <w:bCs/>
      <w:sz w:val="24"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50239B"/>
    <w:pPr>
      <w:tabs>
        <w:tab w:val="right" w:leader="dot" w:pos="9344"/>
      </w:tabs>
      <w:spacing w:after="100"/>
    </w:pPr>
    <w:rPr>
      <w:rFonts w:ascii="Arial" w:hAnsi="Arial" w:cs="Arial"/>
      <w:b/>
      <w:noProof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638BB"/>
    <w:rPr>
      <w:rFonts w:ascii="Officina Sans ITC TT" w:eastAsiaTheme="majorEastAsia" w:hAnsi="Officina Sans ITC TT" w:cstheme="majorBidi"/>
      <w:b/>
      <w:bCs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02CDA"/>
    <w:rPr>
      <w:rFonts w:ascii="Arial" w:eastAsiaTheme="majorEastAsia" w:hAnsi="Arial" w:cstheme="majorBidi"/>
      <w:b/>
      <w:bCs/>
    </w:rPr>
  </w:style>
  <w:style w:type="paragraph" w:styleId="Verzeichnis2">
    <w:name w:val="toc 2"/>
    <w:basedOn w:val="Standard"/>
    <w:next w:val="Standard"/>
    <w:autoRedefine/>
    <w:uiPriority w:val="39"/>
    <w:unhideWhenUsed/>
    <w:rsid w:val="00DD4401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DD4401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DD4401"/>
    <w:rPr>
      <w:color w:val="0000FF" w:themeColor="hyperlink"/>
      <w:u w:val="single"/>
    </w:rPr>
  </w:style>
  <w:style w:type="paragraph" w:customStyle="1" w:styleId="Copy">
    <w:name w:val="Copy"/>
    <w:basedOn w:val="Standard"/>
    <w:qFormat/>
    <w:rsid w:val="0050239B"/>
    <w:pPr>
      <w:widowControl w:val="0"/>
      <w:tabs>
        <w:tab w:val="left" w:pos="7740"/>
      </w:tabs>
      <w:autoSpaceDE w:val="0"/>
      <w:autoSpaceDN w:val="0"/>
      <w:adjustRightInd w:val="0"/>
      <w:spacing w:line="264" w:lineRule="atLeast"/>
      <w:textAlignment w:val="center"/>
    </w:pPr>
    <w:rPr>
      <w:rFonts w:ascii="Officina Sans ITC TT" w:eastAsia="Cambria" w:hAnsi="Officina Sans ITC TT" w:cs="OfficinaSans-Book"/>
      <w:color w:val="000000"/>
    </w:rPr>
  </w:style>
  <w:style w:type="character" w:styleId="Zeilennummer">
    <w:name w:val="line number"/>
    <w:basedOn w:val="Absatz-Standardschriftart"/>
    <w:uiPriority w:val="99"/>
    <w:semiHidden/>
    <w:unhideWhenUsed/>
    <w:rsid w:val="00BE1F79"/>
  </w:style>
  <w:style w:type="character" w:customStyle="1" w:styleId="berschrift4Zchn">
    <w:name w:val="Überschrift 4 Zchn"/>
    <w:basedOn w:val="Absatz-Standardschriftart"/>
    <w:link w:val="berschrift4"/>
    <w:uiPriority w:val="9"/>
    <w:rsid w:val="00663CCE"/>
    <w:rPr>
      <w:rFonts w:ascii="Arial" w:eastAsiaTheme="majorEastAsia" w:hAnsi="Arial" w:cstheme="majorBidi"/>
      <w:b/>
      <w:bCs/>
      <w:iCs/>
    </w:rPr>
  </w:style>
  <w:style w:type="paragraph" w:styleId="KeinLeerraum">
    <w:name w:val="No Spacing"/>
    <w:uiPriority w:val="1"/>
    <w:qFormat/>
    <w:rsid w:val="00D86D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EFC84-44A3-4516-9DD4-C033C1EA0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434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Erzbistum Köln</Company>
  <LinksUpToDate>false</LinksUpToDate>
  <CharactersWithSpaces>3167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kim.heineke</dc:creator>
  <cp:lastModifiedBy>lena.geuenich</cp:lastModifiedBy>
  <cp:revision>7</cp:revision>
  <dcterms:created xsi:type="dcterms:W3CDTF">2014-08-05T13:38:00Z</dcterms:created>
  <dcterms:modified xsi:type="dcterms:W3CDTF">2014-08-06T08:26:00Z</dcterms:modified>
</cp:coreProperties>
</file>